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77" w:rsidRPr="00601177" w:rsidRDefault="00601177" w:rsidP="00601177">
      <w:pPr>
        <w:spacing w:after="0" w:line="240" w:lineRule="auto"/>
        <w:jc w:val="center"/>
        <w:rPr>
          <w:rFonts w:ascii="Times New Roman" w:eastAsia="Times New Roman" w:hAnsi="Times New Roman" w:cs="Times New Roman"/>
          <w:b/>
          <w:sz w:val="28"/>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 w:val="28"/>
          <w:szCs w:val="20"/>
          <w:u w:val="single"/>
          <w:lang w:eastAsia="ru-RU"/>
        </w:rPr>
      </w:pPr>
      <w:r>
        <w:rPr>
          <w:rFonts w:ascii="Times New Roman" w:eastAsia="Times New Roman" w:hAnsi="Times New Roman" w:cs="Times New Roman"/>
          <w:b/>
          <w:sz w:val="28"/>
          <w:szCs w:val="24"/>
          <w:lang w:eastAsia="ru-RU"/>
        </w:rPr>
        <w:t>ДОГОВОР  № 1</w:t>
      </w:r>
    </w:p>
    <w:p w:rsidR="00601177" w:rsidRPr="00601177" w:rsidRDefault="00601177" w:rsidP="00601177">
      <w:pPr>
        <w:keepNext/>
        <w:spacing w:after="0" w:line="240" w:lineRule="auto"/>
        <w:jc w:val="center"/>
        <w:outlineLvl w:val="0"/>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На транспортно-экспедиционное обслуживание при перевозках грузов автомобильным транспортом</w:t>
      </w:r>
    </w:p>
    <w:p w:rsidR="00601177" w:rsidRPr="00601177" w:rsidRDefault="00601177" w:rsidP="00601177">
      <w:pPr>
        <w:spacing w:after="0" w:line="240" w:lineRule="auto"/>
        <w:rPr>
          <w:rFonts w:ascii="Times New Roman" w:eastAsia="Times New Roman" w:hAnsi="Times New Roman" w:cs="Times New Roman"/>
          <w:sz w:val="24"/>
          <w:szCs w:val="24"/>
          <w:lang w:eastAsia="ru-RU"/>
        </w:rPr>
      </w:pPr>
    </w:p>
    <w:p w:rsidR="00601177" w:rsidRPr="00601177" w:rsidRDefault="00601177" w:rsidP="00601177">
      <w:pPr>
        <w:spacing w:after="0" w:line="240" w:lineRule="auto"/>
        <w:rPr>
          <w:rFonts w:ascii="Times New Roman" w:eastAsia="Times New Roman" w:hAnsi="Times New Roman" w:cs="Times New Roman"/>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4"/>
          <w:lang w:eastAsia="ru-RU"/>
        </w:rPr>
      </w:pPr>
      <w:r w:rsidRPr="00601177">
        <w:rPr>
          <w:rFonts w:ascii="Times New Roman" w:eastAsia="Times New Roman" w:hAnsi="Times New Roman" w:cs="Times New Roman"/>
          <w:b/>
          <w:szCs w:val="24"/>
          <w:lang w:eastAsia="ru-RU"/>
        </w:rPr>
        <w:t xml:space="preserve">                                                                                                                              « 01 » </w:t>
      </w:r>
      <w:r>
        <w:rPr>
          <w:rFonts w:ascii="Times New Roman" w:eastAsia="Times New Roman" w:hAnsi="Times New Roman" w:cs="Times New Roman"/>
          <w:b/>
          <w:szCs w:val="24"/>
          <w:lang w:eastAsia="ru-RU"/>
        </w:rPr>
        <w:t>апреля</w:t>
      </w:r>
      <w:r w:rsidRPr="00601177">
        <w:rPr>
          <w:rFonts w:ascii="Times New Roman" w:eastAsia="Times New Roman" w:hAnsi="Times New Roman" w:cs="Times New Roman"/>
          <w:b/>
          <w:szCs w:val="24"/>
          <w:lang w:eastAsia="ru-RU"/>
        </w:rPr>
        <w:t xml:space="preserve">  2018 г.      </w:t>
      </w:r>
    </w:p>
    <w:p w:rsidR="00601177" w:rsidRPr="00601177" w:rsidRDefault="00601177" w:rsidP="00601177">
      <w:pPr>
        <w:spacing w:after="0" w:line="240" w:lineRule="auto"/>
        <w:jc w:val="center"/>
        <w:rPr>
          <w:rFonts w:ascii="Times New Roman" w:eastAsia="Times New Roman" w:hAnsi="Times New Roman" w:cs="Times New Roman"/>
          <w:b/>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4"/>
          <w:lang w:eastAsia="ru-RU"/>
        </w:rPr>
      </w:pP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 xml:space="preserve">    </w:t>
      </w:r>
      <w:proofErr w:type="gramStart"/>
      <w:r>
        <w:rPr>
          <w:rFonts w:ascii="Times New Roman" w:eastAsia="Times New Roman" w:hAnsi="Times New Roman" w:cs="Times New Roman"/>
          <w:b/>
          <w:szCs w:val="20"/>
          <w:lang w:eastAsia="ru-RU"/>
        </w:rPr>
        <w:t>ООО</w:t>
      </w:r>
      <w:r w:rsidRPr="00601177">
        <w:rPr>
          <w:rFonts w:ascii="Times New Roman" w:eastAsia="Times New Roman" w:hAnsi="Times New Roman" w:cs="Times New Roman"/>
          <w:b/>
          <w:szCs w:val="20"/>
          <w:lang w:eastAsia="ru-RU"/>
        </w:rPr>
        <w:t>/</w:t>
      </w:r>
      <w:r>
        <w:rPr>
          <w:rFonts w:ascii="Times New Roman" w:eastAsia="Times New Roman" w:hAnsi="Times New Roman" w:cs="Times New Roman"/>
          <w:b/>
          <w:szCs w:val="20"/>
          <w:lang w:eastAsia="ru-RU"/>
        </w:rPr>
        <w:t>ИП _____</w:t>
      </w:r>
      <w:r w:rsidRPr="00601177">
        <w:rPr>
          <w:rFonts w:ascii="Times New Roman" w:eastAsia="Times New Roman" w:hAnsi="Times New Roman" w:cs="Times New Roman"/>
          <w:b/>
          <w:szCs w:val="20"/>
          <w:lang w:eastAsia="ru-RU"/>
        </w:rPr>
        <w:t xml:space="preserve"> именуемое в дальнейшем «ЗАКАЗЧИК»,  в лице генерального директора </w:t>
      </w:r>
      <w:r>
        <w:rPr>
          <w:rFonts w:ascii="Times New Roman" w:eastAsia="Times New Roman" w:hAnsi="Times New Roman" w:cs="Times New Roman"/>
          <w:b/>
          <w:szCs w:val="20"/>
          <w:lang w:eastAsia="ru-RU"/>
        </w:rPr>
        <w:t>_______</w:t>
      </w:r>
      <w:r w:rsidRPr="00601177">
        <w:rPr>
          <w:rFonts w:ascii="Times New Roman" w:eastAsia="Times New Roman" w:hAnsi="Times New Roman" w:cs="Times New Roman"/>
          <w:b/>
          <w:szCs w:val="20"/>
          <w:lang w:eastAsia="ru-RU"/>
        </w:rPr>
        <w:t>действующего на  основании Устава, с одной стороны,  и ООО «</w:t>
      </w:r>
      <w:proofErr w:type="spellStart"/>
      <w:r w:rsidRPr="00601177">
        <w:rPr>
          <w:rFonts w:ascii="Times New Roman" w:eastAsia="Times New Roman" w:hAnsi="Times New Roman" w:cs="Times New Roman"/>
          <w:b/>
          <w:szCs w:val="20"/>
          <w:lang w:eastAsia="ru-RU"/>
        </w:rPr>
        <w:t>ТрансДорфСПб</w:t>
      </w:r>
      <w:proofErr w:type="spellEnd"/>
      <w:r w:rsidRPr="00601177">
        <w:rPr>
          <w:rFonts w:ascii="Times New Roman" w:eastAsia="Times New Roman" w:hAnsi="Times New Roman" w:cs="Times New Roman"/>
          <w:b/>
          <w:szCs w:val="20"/>
          <w:lang w:eastAsia="ru-RU"/>
        </w:rPr>
        <w:t>», именуемое   в дальнейшем «ИСПОЛНИТЕЛЬ», в лице генерального директора  Сысоевой О.Б., действующего  на основании Устава,  с другой стороны, каждый в отдельности или вместе именуемые соответственно «Сторона» или «Стороны», заключили настоящий договор о нижеследующем:</w:t>
      </w:r>
      <w:proofErr w:type="gramEnd"/>
    </w:p>
    <w:p w:rsidR="00601177" w:rsidRPr="00601177" w:rsidRDefault="00601177" w:rsidP="00601177">
      <w:pPr>
        <w:spacing w:after="0" w:line="240" w:lineRule="auto"/>
        <w:rPr>
          <w:rFonts w:ascii="Times New Roman" w:eastAsia="Times New Roman" w:hAnsi="Times New Roman" w:cs="Times New Roman"/>
          <w:szCs w:val="24"/>
          <w:lang w:eastAsia="ru-RU"/>
        </w:rPr>
      </w:pP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ab/>
        <w:t>1. ПРЕДМЕТ  ДОГОВОРА</w:t>
      </w:r>
      <w:r w:rsidRPr="00601177">
        <w:rPr>
          <w:rFonts w:ascii="Times New Roman" w:eastAsia="Times New Roman" w:hAnsi="Times New Roman" w:cs="Times New Roman"/>
          <w:b/>
          <w:szCs w:val="20"/>
          <w:lang w:eastAsia="ru-RU"/>
        </w:rPr>
        <w:tab/>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numPr>
          <w:ilvl w:val="1"/>
          <w:numId w:val="1"/>
        </w:num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Настоящий договор определяет взаимоотношения между ЗАКАЗЧИКОМ и ИСПОЛНИТЕЛЕМ, возникающие при организации и осуществлении внутригородских и междугородних перевозок грузов автомобильным транспортом на транспорте, предоставленном ИСПОЛНИТЕЛЕМ.</w:t>
      </w:r>
    </w:p>
    <w:p w:rsidR="00601177" w:rsidRPr="00601177" w:rsidRDefault="00601177" w:rsidP="00601177">
      <w:pPr>
        <w:numPr>
          <w:ilvl w:val="1"/>
          <w:numId w:val="1"/>
        </w:num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ЗАКАЗЧИК  заказывает, а  ИСПОЛНИТЕЛЬ  обязуется  за вознаграждение и за счет другой стороны (ЗАКАЗЧИКА) организовать перевозку грузов и выполнить комплекс услуг, связанных с перевозкой грузов автомобильным транспортом, в порядке, объемах и на условиях, определенных  условиями настоящего Договора</w:t>
      </w:r>
      <w:proofErr w:type="gramStart"/>
      <w:r w:rsidRPr="00601177">
        <w:rPr>
          <w:rFonts w:ascii="Times New Roman" w:eastAsia="Times New Roman" w:hAnsi="Times New Roman" w:cs="Times New Roman"/>
          <w:szCs w:val="20"/>
          <w:lang w:eastAsia="ru-RU"/>
        </w:rPr>
        <w:t xml:space="preserve"> .</w:t>
      </w:r>
      <w:proofErr w:type="gramEnd"/>
    </w:p>
    <w:p w:rsidR="00601177" w:rsidRPr="00601177" w:rsidRDefault="00601177" w:rsidP="00601177">
      <w:pPr>
        <w:numPr>
          <w:ilvl w:val="1"/>
          <w:numId w:val="1"/>
        </w:num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ИСПОЛНИТЕЛЬ от своего имени и в интересах ЗАКАЗЧИКА заключает договоры с Перевозчиками или иными третьими лицами, которые несут перед ИСПОЛНИТЕЛЕМ ответственность за сохранность вверенного им груза и своевременную его доставку.</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1.4 ИСПОЛНИТЕЛЬ выполняет услуги по транспортировке грузов, руководствуясь положениями Устава Автомобильного Транспорта Российской Федерации (в дальнейшем - УАТ) и  Федерального Закона  « О транспортно-экспедиционной деятельности» (в дальнейшем - ФЗ  ОТЭД).</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szCs w:val="20"/>
          <w:lang w:eastAsia="ru-RU"/>
        </w:rPr>
      </w:pPr>
      <w:r w:rsidRPr="00601177">
        <w:rPr>
          <w:rFonts w:ascii="Times New Roman" w:eastAsia="Times New Roman" w:hAnsi="Times New Roman" w:cs="Times New Roman"/>
          <w:b/>
          <w:bCs/>
          <w:szCs w:val="20"/>
          <w:lang w:eastAsia="ru-RU"/>
        </w:rPr>
        <w:t>2</w:t>
      </w:r>
      <w:r w:rsidRPr="00601177">
        <w:rPr>
          <w:rFonts w:ascii="Times New Roman" w:eastAsia="Times New Roman" w:hAnsi="Times New Roman" w:cs="Times New Roman"/>
          <w:szCs w:val="20"/>
          <w:lang w:eastAsia="ru-RU"/>
        </w:rPr>
        <w:t>.</w:t>
      </w:r>
      <w:r w:rsidRPr="00601177">
        <w:rPr>
          <w:rFonts w:ascii="Times New Roman" w:eastAsia="Times New Roman" w:hAnsi="Times New Roman" w:cs="Times New Roman"/>
          <w:b/>
          <w:bCs/>
          <w:szCs w:val="20"/>
          <w:lang w:eastAsia="ru-RU"/>
        </w:rPr>
        <w:t>ПРАВА СТОРОН</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2.1. ИСПОЛНИТЕЛЬ вправе выбирать или изменять маршрут перевозки груза, последовательность перевозки груза различными видами транспорта, исходя из интересов ЗАКАЗЧИКА. При этом ИСПОЛНИТЕЛЬ обязан незамедлительно уведомлять ЗАКАЗЧИКА  о произведенных в соответствии с настоящим пунктом изменениях.</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2.2.ИСПОЛНИТЕЛЬ вправе не приступать к исполнению обязанностей до представления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(ФЗ ОТЭД ст.3 п.4).</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2.3. ЗАКАЗЧИК имеет право выбирать маршрут следования груза и вид транспорта.</w:t>
      </w:r>
    </w:p>
    <w:p w:rsidR="00601177" w:rsidRPr="00601177" w:rsidRDefault="00601177" w:rsidP="00601177">
      <w:pPr>
        <w:spacing w:after="0" w:line="240" w:lineRule="auto"/>
        <w:jc w:val="both"/>
        <w:rPr>
          <w:rFonts w:ascii="Times New Roman" w:eastAsia="Times New Roman" w:hAnsi="Times New Roman" w:cs="Times New Roman"/>
          <w:b/>
          <w:bCs/>
          <w:szCs w:val="20"/>
          <w:lang w:eastAsia="ru-RU"/>
        </w:rPr>
      </w:pPr>
      <w:r w:rsidRPr="00601177">
        <w:rPr>
          <w:rFonts w:ascii="Times New Roman" w:eastAsia="Times New Roman" w:hAnsi="Times New Roman" w:cs="Times New Roman"/>
          <w:szCs w:val="20"/>
          <w:lang w:eastAsia="ru-RU"/>
        </w:rPr>
        <w:t>2.4. ЗАКАЗЧИК  может давать дополнительные  указания в соответствии с настоящим договором.</w:t>
      </w:r>
      <w:r w:rsidRPr="00601177">
        <w:rPr>
          <w:rFonts w:ascii="Times New Roman" w:eastAsia="Times New Roman" w:hAnsi="Times New Roman" w:cs="Times New Roman"/>
          <w:b/>
          <w:bCs/>
          <w:szCs w:val="20"/>
          <w:lang w:eastAsia="ru-RU"/>
        </w:rPr>
        <w:t xml:space="preserve"> </w:t>
      </w:r>
    </w:p>
    <w:p w:rsidR="00601177" w:rsidRPr="00601177" w:rsidRDefault="00601177" w:rsidP="00601177">
      <w:pPr>
        <w:spacing w:after="0" w:line="240" w:lineRule="auto"/>
        <w:jc w:val="both"/>
        <w:rPr>
          <w:rFonts w:ascii="Times New Roman" w:eastAsia="Times New Roman" w:hAnsi="Times New Roman" w:cs="Times New Roman"/>
          <w:b/>
          <w:bCs/>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
          <w:bCs/>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3. ОБЯЗАННОСТИ ЗАКАЗЧИКА</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3.1. Не позднее 2-х рабочих дней, предшествующих  дню погрузки груза, представлять ИСПОЛНИТЕЛЮ  письменную Заявку на перевозку грузов.</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3.2. Заблаговременно подготавливать и передавать для погрузки на предоставленные ИСПОЛНИТЕЛЕМ транспортные средства подготовленные к перевозке груз</w:t>
      </w:r>
      <w:proofErr w:type="gramStart"/>
      <w:r w:rsidRPr="00601177">
        <w:rPr>
          <w:rFonts w:ascii="Times New Roman" w:eastAsia="Times New Roman" w:hAnsi="Times New Roman" w:cs="Times New Roman"/>
          <w:szCs w:val="20"/>
          <w:lang w:eastAsia="ru-RU"/>
        </w:rPr>
        <w:t>ы(</w:t>
      </w:r>
      <w:proofErr w:type="gramEnd"/>
      <w:r w:rsidRPr="00601177">
        <w:rPr>
          <w:rFonts w:ascii="Times New Roman" w:eastAsia="Times New Roman" w:hAnsi="Times New Roman" w:cs="Times New Roman"/>
          <w:szCs w:val="20"/>
          <w:lang w:eastAsia="ru-RU"/>
        </w:rPr>
        <w:t>тара и упаковка должны быть в состоянии, приспособленном для перевозки данным видом транспорта), а также сопроводительную документацию на них (товарно-транспортные документы и необходимые сертификаты на груз).Если  ИСПОЛНИТЕЛЬ принял груз в поврежденной упаковке/таре, ИСПОЛНИТЕЛЬ не несет ответственности за сохранность в неповрежденном виде такого груза. ЗАКАЗЧИК самостоятельно несет ответственность за последствия неправильной внутренней/</w:t>
      </w:r>
      <w:proofErr w:type="spellStart"/>
      <w:r w:rsidRPr="00601177">
        <w:rPr>
          <w:rFonts w:ascii="Times New Roman" w:eastAsia="Times New Roman" w:hAnsi="Times New Roman" w:cs="Times New Roman"/>
          <w:szCs w:val="20"/>
          <w:lang w:eastAsia="ru-RU"/>
        </w:rPr>
        <w:t>внутритарной</w:t>
      </w:r>
      <w:proofErr w:type="spellEnd"/>
      <w:r w:rsidRPr="00601177">
        <w:rPr>
          <w:rFonts w:ascii="Times New Roman" w:eastAsia="Times New Roman" w:hAnsi="Times New Roman" w:cs="Times New Roman"/>
          <w:szCs w:val="20"/>
          <w:lang w:eastAsia="ru-RU"/>
        </w:rPr>
        <w:t xml:space="preserve"> упаковки груза (бой, поломку, деформацию, течь и т.д.)</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3.3.Обеспечивать водителю транспортного средства, осуществляющего перевозку в соответствии  с настоящим Договором, доступ к средствам связи грузоотправителя и грузополучателя для оперативной связи с ИСПОЛНИТЕЛЕМ.</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3.4. Обеспечить соответствующее состояние подъездных путей к пунктам погрузки и выгрузки. Погрузо-разгрузочные площадки должны быть в состоянии пригодном для осуществления беспрепятственного передвижения автотранспорта  и погрузо-разгрузочных работ.</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3.5. Обеспечить, не допуская простоя транспортных средств, погрузку и выгрузку грузов в сроки, установленные договором.</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3.6.Обеспечить строгое соблюдение представителями грузоотправителя и грузополучателя, ответственными за погрузку и выгрузку грузов, порядка погрузки груза на  транспортное средство, в том числе укладки, обвязки по нормам, гарантирующим сохранность груза во время транспортировки. Обеспечивать надлежащую упаковку грузов, отвечающую условиям транспортировки и характеру груза, предохраняющую от порчи и повреждений в пути следования. При необходимости организации возврата средств пакетирования (контейнеров, металлических </w:t>
      </w:r>
      <w:proofErr w:type="spellStart"/>
      <w:r w:rsidRPr="00601177">
        <w:rPr>
          <w:rFonts w:ascii="Times New Roman" w:eastAsia="Times New Roman" w:hAnsi="Times New Roman" w:cs="Times New Roman"/>
          <w:szCs w:val="20"/>
          <w:lang w:eastAsia="ru-RU"/>
        </w:rPr>
        <w:t>европаллет</w:t>
      </w:r>
      <w:proofErr w:type="spellEnd"/>
      <w:r w:rsidRPr="00601177">
        <w:rPr>
          <w:rFonts w:ascii="Times New Roman" w:eastAsia="Times New Roman" w:hAnsi="Times New Roman" w:cs="Times New Roman"/>
          <w:szCs w:val="20"/>
          <w:lang w:eastAsia="ru-RU"/>
        </w:rPr>
        <w:t>) дополнительно уведомлять об этом  ИСПОЛНИТЕЛЯ.</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3.7.ЗАКАЗЧИК обязуется содействовать исполнению требований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3.8.ЗАКАЗЧИК обязуется немедленно информировать ИСПОЛНИТЕЛЯ о необходимости переадресовки транспортного средства в случае возникновения таковой. Стоимость переадресовки в каждом конкретном случае согласовывается Сторонами в оперативном порядке и фиксируется в Заявке.</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3.8.Обеспечивать получение груза в месте его выгрузки лицами, имеющими надлежащим образом оформленные полномочия на получение груза, указанного в товарно-транспортных документах по конкретной перевозке.</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3.9.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3.10. </w:t>
      </w:r>
      <w:proofErr w:type="gramStart"/>
      <w:r w:rsidRPr="00601177">
        <w:rPr>
          <w:rFonts w:ascii="Times New Roman" w:eastAsia="Times New Roman" w:hAnsi="Times New Roman" w:cs="Times New Roman"/>
          <w:szCs w:val="20"/>
          <w:lang w:eastAsia="ru-RU"/>
        </w:rPr>
        <w:t>Производить расчеты с ИСПОЛНИТЕЛЕМ за перевозку груза и иные оказанные ИСПОЛНИТЕЛЕМ в соответствии с настоящим договором услуги после доставки груза в пункт назначения и выдачи его грузополучателю, если сторонами договора при подаче заявки на перевозку  и ее подтверждение ИСПОЛНИТЕЛЕМ не согласована предварительная оплата перевозки груза и связанных с перевозкой услуг, оказанных ИСПОЛНИТЕЛЕМ.</w:t>
      </w:r>
      <w:proofErr w:type="gramEnd"/>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3.11.В случае закрытия  во время движения автомобиля дорог или мостов по пути следования при соответствующем документальном подтверждении, оплатить ИСПОЛНИТЕЛЮ объезд, стоимость паромных и иных переправ, если объезд закрытых мостов или дорог превышает 100 километров.</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4. ОБЯЗАННОСТИ ИСПОЛНИТЕЛЯ</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4.1. Принимать предварительные заявки ЗАКАЗЧИКА на перевозку и экспедирование грузов, с обязательным указанием в заявках, помимо прочих обязательных реквизитов заявки,  мест погрузки и выгрузки грузов.</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4.2.Своевременно и полно информировать ЗАКАЗЧИКА о транспортных средствах, предоставляемых для перевозки грузов, в том числе о типе, номерах и водителях данных транспортных средств.</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4.3.Обеспечивать подачу транспортных средств под погрузку в срок, указанный в заявке ЗАКАЗЧИКА, при условии выполнения ЗАКАЗЧИКОМ положений настоящего Договора и других условий, согласованных сторонами при приеме Заявки.</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4.4.Обеспечить перевозку груза в пункт назначения до сдачи его представителю грузополучателя, с должным качеством, без потерь, повреждений и порчи.</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4.5. Предоставить полную информацию о ходе выполнения конкретной  Заявки и обо всех причинах задержек, произошедших в пути следования груза, препятствующих своевременной доставке груза.</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5.ТЕХНОЛОГИЯ ОРГАНИЗАЦИИ И ОСУЩЕСТВЛЕНИЯ ПЕРЕВОЗКИ</w:t>
      </w:r>
    </w:p>
    <w:p w:rsidR="00601177" w:rsidRPr="00601177" w:rsidRDefault="00601177" w:rsidP="00601177">
      <w:pPr>
        <w:spacing w:after="0" w:line="240" w:lineRule="auto"/>
        <w:rPr>
          <w:rFonts w:ascii="Times New Roman" w:eastAsia="Times New Roman" w:hAnsi="Times New Roman" w:cs="Times New Roman"/>
          <w:b/>
          <w:szCs w:val="20"/>
          <w:lang w:eastAsia="ru-RU"/>
        </w:rPr>
      </w:pPr>
    </w:p>
    <w:p w:rsidR="00601177" w:rsidRPr="00601177" w:rsidRDefault="00601177" w:rsidP="00601177">
      <w:pPr>
        <w:spacing w:after="0" w:line="240" w:lineRule="auto"/>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5.1.Конкретная перевозка осуществляется  на основании Заявки, которую ЗАКАЗЧИК передает ИСПОЛНИТЕЛЮ в письменной форме не позднее 2-х рабочих дней, предшествующих дню погрузки груза. Заявка должна содержать все необходимые данные для качественного и своевременного выполнения перевозки и соответствовать настоящему Договору.</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5.2.Подавая письменную Заявку, ЗАКАЗЧИК берет на себя ответственность предоставить к погрузке и перевозке груз, указанный в ней, загрузить его и опломбировать, оформить все необходимые для перевозки  документы (</w:t>
      </w:r>
      <w:proofErr w:type="spellStart"/>
      <w:proofErr w:type="gramStart"/>
      <w:r w:rsidRPr="00601177">
        <w:rPr>
          <w:rFonts w:ascii="Times New Roman" w:eastAsia="Times New Roman" w:hAnsi="Times New Roman" w:cs="Times New Roman"/>
          <w:bCs/>
          <w:szCs w:val="20"/>
          <w:lang w:eastAsia="ru-RU"/>
        </w:rPr>
        <w:t>товаро</w:t>
      </w:r>
      <w:proofErr w:type="spellEnd"/>
      <w:r w:rsidRPr="00601177">
        <w:rPr>
          <w:rFonts w:ascii="Times New Roman" w:eastAsia="Times New Roman" w:hAnsi="Times New Roman" w:cs="Times New Roman"/>
          <w:bCs/>
          <w:szCs w:val="20"/>
          <w:lang w:eastAsia="ru-RU"/>
        </w:rPr>
        <w:t>-транспортные</w:t>
      </w:r>
      <w:proofErr w:type="gramEnd"/>
      <w:r w:rsidRPr="00601177">
        <w:rPr>
          <w:rFonts w:ascii="Times New Roman" w:eastAsia="Times New Roman" w:hAnsi="Times New Roman" w:cs="Times New Roman"/>
          <w:bCs/>
          <w:szCs w:val="20"/>
          <w:lang w:eastAsia="ru-RU"/>
        </w:rPr>
        <w:t xml:space="preserve"> документы и необходимые сертификаты на груз, соответствующие требованиям действующего законодательства РФ).</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5.3.Заявка считается принятой к исполнению ИСПОЛНИТЕЛЕМ после сообщения им ЗАКАЗЧИКУ информации о транспортном средстве, предоставляемом для перевозки груза. </w:t>
      </w:r>
      <w:proofErr w:type="gramStart"/>
      <w:r w:rsidRPr="00601177">
        <w:rPr>
          <w:rFonts w:ascii="Times New Roman" w:eastAsia="Times New Roman" w:hAnsi="Times New Roman" w:cs="Times New Roman"/>
          <w:bCs/>
          <w:szCs w:val="20"/>
          <w:lang w:eastAsia="ru-RU"/>
        </w:rPr>
        <w:t>Указанная информация должна быть сообщена ИСПОЛНИТЕЛЕМ в день получения Заявки ЗАКАЗЧИКА  не позднее 2-х рабочих дней, предшествующих дню перевозки; в случае подачи ЗАКАЗЧИКОМ Заявки по истечении указанного времени вышеупомянутая  информация должна быть сообщена ИСПОЛНИТЕЛЕМ ЗАКАЗЧИКУ не позднее 12 часов рабочего дня, следующего за днем получения Заявки.</w:t>
      </w:r>
      <w:proofErr w:type="gramEnd"/>
      <w:r w:rsidRPr="00601177">
        <w:rPr>
          <w:rFonts w:ascii="Times New Roman" w:eastAsia="Times New Roman" w:hAnsi="Times New Roman" w:cs="Times New Roman"/>
          <w:bCs/>
          <w:szCs w:val="20"/>
          <w:lang w:eastAsia="ru-RU"/>
        </w:rPr>
        <w:t xml:space="preserve"> Заявка считается принятой после письменного подтверждения ИСПОЛНИТЕЛЕМ факта ее принятия к исполнению по факсу, электронной почте или курьером. Заявка в электронном виде имеет ту же силу, что и Заявка, составленная и согласованная письменно и отправленная по факсу или курьером.</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5.4.Подтверждая указанным выше образом Заявку ЗАКАЗЧИКА, ИСПОЛНИТЕЛЬ берет на себя обязательства: </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-подать технически исправный, пригодный к перевозке соответствующего Заявке груза, подвижной состав по указанному в Заявке адресу в срок, обозначенный в Заявке как время подачи транспортного средства под погрузку;</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-выполнить указанную перевозку в полном объеме, то есть до момента выгрузки на месте, указанном в товарно-транспортной накладной в качестве места доставки груза.</w:t>
      </w:r>
    </w:p>
    <w:p w:rsidR="00601177" w:rsidRPr="00601177" w:rsidRDefault="00601177" w:rsidP="00601177">
      <w:pPr>
        <w:spacing w:after="0" w:line="240" w:lineRule="auto"/>
        <w:ind w:hanging="11"/>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5.5. С момента передачи перевозчику груза и выдачи ему всех необходимых на перевозку груза документов он несет полную материальную ответственность за перевозимый груз до момента сдачи груза грузополучателю.</w:t>
      </w:r>
    </w:p>
    <w:p w:rsidR="00601177" w:rsidRPr="00601177" w:rsidRDefault="00601177" w:rsidP="00601177">
      <w:pPr>
        <w:spacing w:after="0" w:line="240" w:lineRule="auto"/>
        <w:ind w:left="709" w:hanging="720"/>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5.6.Срок   доставки   груза    грузополучателю   согласовывается   сторонами  и   указывается,  если </w:t>
      </w:r>
    </w:p>
    <w:p w:rsidR="00601177" w:rsidRPr="00601177" w:rsidRDefault="00601177" w:rsidP="00601177">
      <w:pPr>
        <w:spacing w:after="0" w:line="240" w:lineRule="auto"/>
        <w:ind w:hanging="153"/>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lastRenderedPageBreak/>
        <w:t xml:space="preserve">   это необходимо, в Заявке. Если срок доставки в Заявке не указан, то определяется исходя из скорости движения около 480 км/сутки летом и 400 км/ сутки зимой с 7 до 21 часов по местному времени.</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5.7. Время прибытия, простоя и убытия с места погрузки и выгрузки, а так же время в пути следования  должно фиксироваться в товарно-транспортной накладной или в листе простоя. Подтвержденный отправителем </w:t>
      </w:r>
      <w:proofErr w:type="gramStart"/>
      <w:r w:rsidRPr="00601177">
        <w:rPr>
          <w:rFonts w:ascii="Times New Roman" w:eastAsia="Times New Roman" w:hAnsi="Times New Roman" w:cs="Times New Roman"/>
          <w:bCs/>
          <w:szCs w:val="20"/>
          <w:lang w:eastAsia="ru-RU"/>
        </w:rPr>
        <w:t xml:space="preserve">( </w:t>
      </w:r>
      <w:proofErr w:type="gramEnd"/>
      <w:r w:rsidRPr="00601177">
        <w:rPr>
          <w:rFonts w:ascii="Times New Roman" w:eastAsia="Times New Roman" w:hAnsi="Times New Roman" w:cs="Times New Roman"/>
          <w:bCs/>
          <w:szCs w:val="20"/>
          <w:lang w:eastAsia="ru-RU"/>
        </w:rPr>
        <w:t>получателем) лист простоя или транспортная накладная служат достаточным основанием для выставления счета за простой ЗАКАЗЧИКУ. Стороны взаимно ответственны за объективное выполнение указанных форм.</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5.8. При прибытии к грузополучателю водитель (представитель ИСПОЛНИТЕЛЯ) проверяет полномочия представителя получателя, принимающего груз </w:t>
      </w:r>
      <w:proofErr w:type="gramStart"/>
      <w:r w:rsidRPr="00601177">
        <w:rPr>
          <w:rFonts w:ascii="Times New Roman" w:eastAsia="Times New Roman" w:hAnsi="Times New Roman" w:cs="Times New Roman"/>
          <w:bCs/>
          <w:szCs w:val="20"/>
          <w:lang w:eastAsia="ru-RU"/>
        </w:rPr>
        <w:t xml:space="preserve">( </w:t>
      </w:r>
      <w:proofErr w:type="gramEnd"/>
      <w:r w:rsidRPr="00601177">
        <w:rPr>
          <w:rFonts w:ascii="Times New Roman" w:eastAsia="Times New Roman" w:hAnsi="Times New Roman" w:cs="Times New Roman"/>
          <w:bCs/>
          <w:szCs w:val="20"/>
          <w:lang w:eastAsia="ru-RU"/>
        </w:rPr>
        <w:t>паспорт).</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5.9. В случае любого несоответствия данных, указанных в Заявке  ЗАКАЗЧИКА с данными представителя грузополучателя, а также в случае изменения ЗАКАЗЧИКОМ в процессе перевозки места разгрузки  водитель транспортного средства немедленно сообщает об этом ИСПОЛНИТЕЛЮ для получения дальнейших инструкций. До получения инструкций от ИСПОЛНИТЕЛЯ водитель транспортного средства остается на месте. </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6. ОТВЕТСТВЕННОСТЬ  СТОРОН</w:t>
      </w: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6.1.За неисполнение или за ненадлежащие исполнение обязанностей, предусмотренных настоящим договором, ЗАКАЗЧИК и ИСПОЛНИТЕЛЬ несут ответственность в соответствии с условиями настоящего Договора, главой 25 Гражданского Кодекса Российской Федерации, УАТ и ФЗ «О транспортно-экспедиционной деятельности» № 87-ФЗ от 30.06.2003г.</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roofErr w:type="gramStart"/>
      <w:r w:rsidRPr="00601177">
        <w:rPr>
          <w:rFonts w:ascii="Times New Roman" w:eastAsia="Times New Roman" w:hAnsi="Times New Roman" w:cs="Times New Roman"/>
          <w:szCs w:val="20"/>
          <w:lang w:eastAsia="ru-RU"/>
        </w:rPr>
        <w:t>6.2.За неподачу транспортного средства под погрузку по вине ИСПОЛНИТЕЛЯ при междугородних перевозках, за исключением форс-мажорных обстоятельств, ИСПОЛНИТЕЛЬ выплачивает ЗАКАЗЧИКУ штраф в размере 20% от стоимости фрахта за каждое транспортное средство  только в том случае, если  в конкретной Заявке на перевозку Заказчиком прописаны сроки доставки груза, а также штрафные санкции за их невыполнение.</w:t>
      </w:r>
      <w:proofErr w:type="gramEnd"/>
      <w:r w:rsidRPr="00601177">
        <w:rPr>
          <w:rFonts w:ascii="Times New Roman" w:eastAsia="Times New Roman" w:hAnsi="Times New Roman" w:cs="Times New Roman"/>
          <w:szCs w:val="20"/>
          <w:lang w:eastAsia="ru-RU"/>
        </w:rPr>
        <w:t xml:space="preserve"> Подача подвижного состава, непригодного для перевозки обусловленного груза, приравнивается к неподаче транспортных средств. </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6.3.За предоставление ложной  или недостоверной информации в Заявке, несоответствие товара, указанного в накладных, фактически загруженному товару, неправильное оформление сопроводительных документов на ЗАКАЗЧИКА налагается штраф в размере понесенных ИСПОЛНИТЕЛЕМ вследствие указанных нарушений убытков.</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6.4. При простое транспортного средства по вине ЗАКАЗЧИКА, а равно необеспечение ЗАКАЗЧИКОМ недопущения простоя со стороны грузоотправителя или грузополучателя в пункте загрузки или выгрузки ЗАКАЗЧИК оплачивает ИСПОЛНИТЕЛЮ штраф, в размере, оговоренном в Заявке за каждые сутки простоя.</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6.5. В случае отказа ЗАКАЗЧИКА от Перевозки в день погрузки или кардинального изменения сведений, указанных в Заявке, делающих невозможным ее выполнение, ЗАКАЗЧИК выплачивает штраф за срыв погрузки за каждое транспортное средство 20% от стоимости фрахта</w:t>
      </w:r>
      <w:proofErr w:type="gramStart"/>
      <w:r w:rsidRPr="00601177">
        <w:rPr>
          <w:rFonts w:ascii="Times New Roman" w:eastAsia="Times New Roman" w:hAnsi="Times New Roman" w:cs="Times New Roman"/>
          <w:szCs w:val="20"/>
          <w:lang w:eastAsia="ru-RU"/>
        </w:rPr>
        <w:t>.(</w:t>
      </w:r>
      <w:proofErr w:type="gramEnd"/>
      <w:r w:rsidRPr="00601177">
        <w:rPr>
          <w:rFonts w:ascii="Times New Roman" w:eastAsia="Times New Roman" w:hAnsi="Times New Roman" w:cs="Times New Roman"/>
          <w:szCs w:val="20"/>
          <w:lang w:eastAsia="ru-RU"/>
        </w:rPr>
        <w:t>от стоимости за перевозку, оговоренной в Заявке).</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6.6. ИСПОЛНИТЕЛЬ несет ответственность за своевременность доставки груза в пункт назначения. За нарушение сроков доставки грузов по вине ИСПОЛНИТЕЛЯ, последний выплачивает ЗАКАЗЧИКУ штраф. Размер штрафа определяется в конкретной Заявке на перевозку.</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6.7.ИСПОЛНИТЕЛЬ не несет ответственности за убытки, понесенные ЗАКАЗЧИКОМ в результате невыполнения ЗАКАЗЧИКОМ обязательств по Договору.</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roofErr w:type="gramStart"/>
      <w:r w:rsidRPr="00601177">
        <w:rPr>
          <w:rFonts w:ascii="Times New Roman" w:eastAsia="Times New Roman" w:hAnsi="Times New Roman" w:cs="Times New Roman"/>
          <w:szCs w:val="20"/>
          <w:lang w:eastAsia="ru-RU"/>
        </w:rPr>
        <w:t xml:space="preserve">6.8.ИСПОЛНИТЕЛЬ не производит сверку груза по соответствию наименования, количества и качества вложений (содержимого) сопроводительной документации, а также не проверяет содержимое на наличие явных или скрытых дефектов и не несет ответственность за выявившиеся в процессе транспортировки и/или приема/выдачи груза несоответствия, в том числе за </w:t>
      </w:r>
      <w:proofErr w:type="spellStart"/>
      <w:r w:rsidRPr="00601177">
        <w:rPr>
          <w:rFonts w:ascii="Times New Roman" w:eastAsia="Times New Roman" w:hAnsi="Times New Roman" w:cs="Times New Roman"/>
          <w:szCs w:val="20"/>
          <w:lang w:eastAsia="ru-RU"/>
        </w:rPr>
        <w:t>внутритарную</w:t>
      </w:r>
      <w:proofErr w:type="spellEnd"/>
      <w:r w:rsidRPr="00601177">
        <w:rPr>
          <w:rFonts w:ascii="Times New Roman" w:eastAsia="Times New Roman" w:hAnsi="Times New Roman" w:cs="Times New Roman"/>
          <w:szCs w:val="20"/>
          <w:lang w:eastAsia="ru-RU"/>
        </w:rPr>
        <w:t xml:space="preserve"> недостачу при целостности наружной упаковки.</w:t>
      </w:r>
      <w:proofErr w:type="gramEnd"/>
      <w:r w:rsidRPr="00601177">
        <w:rPr>
          <w:rFonts w:ascii="Times New Roman" w:eastAsia="Times New Roman" w:hAnsi="Times New Roman" w:cs="Times New Roman"/>
          <w:szCs w:val="20"/>
          <w:lang w:eastAsia="ru-RU"/>
        </w:rPr>
        <w:t xml:space="preserve"> ИСПОЛНИТЕЛЬ не несет ответственность за имущественный ущерб, причиненный ЗАКАЗЧИКУ в случае сдачи груза к перевозке в ненадлежащей таре и упаковке.</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lastRenderedPageBreak/>
        <w:t>6.9.На основании п.3ст.3 Федерального закона «О транспортно-экспедиционной деятельности» ИСПОЛНИТЕЛЬ вправе удерживать находящийся в его распоряжении груз до уплаты</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 предоставления надлежащего обеспечения) причитающегося ему вознаграждения и </w:t>
      </w:r>
      <w:proofErr w:type="gramStart"/>
      <w:r w:rsidRPr="00601177">
        <w:rPr>
          <w:rFonts w:ascii="Times New Roman" w:eastAsia="Times New Roman" w:hAnsi="Times New Roman" w:cs="Times New Roman"/>
          <w:szCs w:val="20"/>
          <w:lang w:eastAsia="ru-RU"/>
        </w:rPr>
        <w:t>возмещения</w:t>
      </w:r>
      <w:proofErr w:type="gramEnd"/>
      <w:r w:rsidRPr="00601177">
        <w:rPr>
          <w:rFonts w:ascii="Times New Roman" w:eastAsia="Times New Roman" w:hAnsi="Times New Roman" w:cs="Times New Roman"/>
          <w:szCs w:val="20"/>
          <w:lang w:eastAsia="ru-RU"/>
        </w:rPr>
        <w:t xml:space="preserve"> понесенных им в интересах ЗАКАЗЧИКА расходов. В этом случае ЗАКАЗЧИК также полностью оплачивает расходы, связанные с удержанием имущества.</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6.10.ЗАКАЗЧИКУ разъяснены риски, связанные с перевозкой грузов по территории Российской Федерации.</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6.11.ЗАКАЗЧИК самостоятельно несет ответственность за несоответствие </w:t>
      </w:r>
      <w:proofErr w:type="spellStart"/>
      <w:r w:rsidRPr="00601177">
        <w:rPr>
          <w:rFonts w:ascii="Times New Roman" w:eastAsia="Times New Roman" w:hAnsi="Times New Roman" w:cs="Times New Roman"/>
          <w:szCs w:val="20"/>
          <w:lang w:eastAsia="ru-RU"/>
        </w:rPr>
        <w:t>внутритарного</w:t>
      </w:r>
      <w:proofErr w:type="spellEnd"/>
      <w:r w:rsidRPr="00601177">
        <w:rPr>
          <w:rFonts w:ascii="Times New Roman" w:eastAsia="Times New Roman" w:hAnsi="Times New Roman" w:cs="Times New Roman"/>
          <w:szCs w:val="20"/>
          <w:lang w:eastAsia="ru-RU"/>
        </w:rPr>
        <w:t xml:space="preserve"> содержимого груза </w:t>
      </w:r>
      <w:proofErr w:type="gramStart"/>
      <w:r w:rsidRPr="00601177">
        <w:rPr>
          <w:rFonts w:ascii="Times New Roman" w:eastAsia="Times New Roman" w:hAnsi="Times New Roman" w:cs="Times New Roman"/>
          <w:szCs w:val="20"/>
          <w:lang w:eastAsia="ru-RU"/>
        </w:rPr>
        <w:t>заявленному</w:t>
      </w:r>
      <w:proofErr w:type="gramEnd"/>
      <w:r w:rsidRPr="00601177">
        <w:rPr>
          <w:rFonts w:ascii="Times New Roman" w:eastAsia="Times New Roman" w:hAnsi="Times New Roman" w:cs="Times New Roman"/>
          <w:szCs w:val="20"/>
          <w:lang w:eastAsia="ru-RU"/>
        </w:rPr>
        <w:t xml:space="preserve"> в предоставляемых сопроводительных документах на груз, необходимых для транспортировки груза.</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6.12. ЗАКАЗЧИК несет ответственность за убытки, причиненные ИСПОЛНИТЕЛЮ в связи с неисполнением обязанности по предоставлению информации, указанной в Договоре.</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6.13.В случае задержки оплаты вознаграждения ИСПОЛНИТЕЛЯ ЗАКАЗЧИК по письменному требованию ИСПОЛНИТЕЛЯ в бесспорном порядке выплачивает ИСПОЛНИТЕЛЮ неустойку в размере 1% от суммы вознаграждения за каждый день просрочки.</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6.14. Стороны освобождаются от ответственности за невыполнение или ненадлежащее выполнение обязательств, предусмотренных настоящим Договором, если невыполнение конкретного обязательства явилось следствием обстоятельства, находящегося вне разумного контроля соответствующей стороны договора (форс-мажора), а именно: стихийных бедствий, экстремальных </w:t>
      </w:r>
      <w:proofErr w:type="spellStart"/>
      <w:r w:rsidRPr="00601177">
        <w:rPr>
          <w:rFonts w:ascii="Times New Roman" w:eastAsia="Times New Roman" w:hAnsi="Times New Roman" w:cs="Times New Roman"/>
          <w:szCs w:val="20"/>
          <w:lang w:eastAsia="ru-RU"/>
        </w:rPr>
        <w:t>погодно</w:t>
      </w:r>
      <w:proofErr w:type="spellEnd"/>
      <w:r w:rsidRPr="00601177">
        <w:rPr>
          <w:rFonts w:ascii="Times New Roman" w:eastAsia="Times New Roman" w:hAnsi="Times New Roman" w:cs="Times New Roman"/>
          <w:szCs w:val="20"/>
          <w:lang w:eastAsia="ru-RU"/>
        </w:rPr>
        <w:t xml:space="preserve">-климатических условий, пожара, войны, военных действий, вооруженных конфликтов, забастовок, гражданских волнений, неправомерных действий 3-их лиц </w:t>
      </w:r>
      <w:proofErr w:type="gramStart"/>
      <w:r w:rsidRPr="00601177">
        <w:rPr>
          <w:rFonts w:ascii="Times New Roman" w:eastAsia="Times New Roman" w:hAnsi="Times New Roman" w:cs="Times New Roman"/>
          <w:szCs w:val="20"/>
          <w:lang w:eastAsia="ru-RU"/>
        </w:rPr>
        <w:t xml:space="preserve">( </w:t>
      </w:r>
      <w:proofErr w:type="gramEnd"/>
      <w:r w:rsidRPr="00601177">
        <w:rPr>
          <w:rFonts w:ascii="Times New Roman" w:eastAsia="Times New Roman" w:hAnsi="Times New Roman" w:cs="Times New Roman"/>
          <w:szCs w:val="20"/>
          <w:lang w:eastAsia="ru-RU"/>
        </w:rPr>
        <w:t>кражи, грабежа, разбойного нападения и т.п.),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 Сторона, ссылающаяся в обоснование освобождения от ответственности по настоящему Договору на конкретное форс-мажорное обстоятельство, должна предупредить об этом другую сторону незамедлительно при возникновении конкретного форс-мажорного обстоятельства, и предоставить в  подлежащих случаях свидетельство компетентных властей или подтверждение соответствующей торгово-промышленной  палаты   о  наличии  форс-мажорных  обстоятельств.  В случае  воздействия форс-мажорного обстоятельства на ИСПОЛНИТЕЛЯ стороны должны согласовать уточненные в связи с воздействием форс-мажорного обстоятельства сроки осуществления конкретной перевозки, а также сумму компенсации затрат ИСПОЛНИТЕЛЯ, понесенных им для устранения воздействий форс-мажорного обстоятельства.</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7. ПОРЯДОК РАСЧЕТОВ</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7.1. Оплата услуг по перевозке грузов и иных, связанных с перевозкой услуг, оказанных ИСПОЛНИТЕЛЕМ, производится ЗАКАЗЧИКОМ на  расчетный счет  ИСПОЛНИТЕЛЯ в  течение 5-ти банковских  дней, согласно выставленным счетам, после факта оказания услуг, если иное не оговорено в договор</w:t>
      </w:r>
      <w:proofErr w:type="gramStart"/>
      <w:r w:rsidRPr="00601177">
        <w:rPr>
          <w:rFonts w:ascii="Times New Roman" w:eastAsia="Times New Roman" w:hAnsi="Times New Roman" w:cs="Times New Roman"/>
          <w:szCs w:val="20"/>
          <w:lang w:eastAsia="ru-RU"/>
        </w:rPr>
        <w:t>е-</w:t>
      </w:r>
      <w:proofErr w:type="gramEnd"/>
      <w:r w:rsidRPr="00601177">
        <w:rPr>
          <w:rFonts w:ascii="Times New Roman" w:eastAsia="Times New Roman" w:hAnsi="Times New Roman" w:cs="Times New Roman"/>
          <w:szCs w:val="20"/>
          <w:lang w:eastAsia="ru-RU"/>
        </w:rPr>
        <w:t xml:space="preserve"> заявке транспортной экспедиции на конкретную перевозку.</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7.2. ИСПОЛНИТЕЛЬ выставляет ЗАКАЗЧИКУ акт об оказанных услугах.</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8.ПРЕТЕНЗИИ И ИСКИ.</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Cs/>
          <w:szCs w:val="20"/>
          <w:lang w:eastAsia="ru-RU"/>
        </w:rPr>
      </w:pP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8.1. Все споры, связанные с исполнением сторонами своих обязательств по настоящему договору, разрешаются путем переговоров. Претензии к Исполнителю могут быть предъявлены в течение 30 (тридцати) дней со дня возникновения права на предъявление претензии в соответствии со ст.12 ФЗ ОТЭД в случае установления факта нарушения в момент выгрузки груза и при наличии акта приемки груза с претензиями, подписанного представителем получателя груза и представителем перевозчика.</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lastRenderedPageBreak/>
        <w:t>8.2.В случае, если во время получения груза грузополучатель или уполномоченное им лицо выявили факты нарушения пломб на транспортном средстве, повреждения груза или его упаковки, а также недостачи груза, ЗАКАЗЧИК (представитель ЗАКАЗЧИКА, получатель) обязан:</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-принять груз с особым вниманием, проверяя количество мест, а также целостность упаковки и, в случае ее повреждения, проверяя количество и качество товара;</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-осуществить (если это возможно) фото- или видеосъемки, однозначно </w:t>
      </w:r>
      <w:proofErr w:type="gramStart"/>
      <w:r w:rsidRPr="00601177">
        <w:rPr>
          <w:rFonts w:ascii="Times New Roman" w:eastAsia="Times New Roman" w:hAnsi="Times New Roman" w:cs="Times New Roman"/>
          <w:bCs/>
          <w:szCs w:val="20"/>
          <w:lang w:eastAsia="ru-RU"/>
        </w:rPr>
        <w:t>подтверждающую</w:t>
      </w:r>
      <w:proofErr w:type="gramEnd"/>
      <w:r w:rsidRPr="00601177">
        <w:rPr>
          <w:rFonts w:ascii="Times New Roman" w:eastAsia="Times New Roman" w:hAnsi="Times New Roman" w:cs="Times New Roman"/>
          <w:bCs/>
          <w:szCs w:val="20"/>
          <w:lang w:eastAsia="ru-RU"/>
        </w:rPr>
        <w:t xml:space="preserve"> факты повреждения упаковки и груза в связи с конкретным видом транспорта в конкретном месте;</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-составить Акт приемки груза с претензиями;</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-при оформлении товарно-транспортных накладных сделать запись о наличии претензий к грузу со ссылкой на составленный Акт приемки груза;</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-в возможно более короткие сроки в устной или письменной форме уведомить ИСПОЛНИТЕЛЯ об обнаруженном факте, его проявлениях и оценочной стоимости ущерба.</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8.3.В случае, если во время получения груза грузополучатель или уполномоченное им лицо не выявили фактов нарушения пломб на транспортном средстве, повреждения упаковки груза, недостачи груза, не зафиксировали документально указанные факты или не уведомили ИСПОЛНИТЕЛЯ в письменной форме о вышеуказанных фактах, то считается, что груз получен без претензий. Претензии по недостаткам (за исключением  скрытых дефектов, возникших по вине ИСПОЛНИТЕЛЯ), выявленным после подписания грузополучателем товарно-транспортной накладной, ИСПОЛНИТЕЛЕМ не принимаются.</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8.4.Акт приемки груза с претензиями считается действительным, если его подписали не менее, чем два представителя грузополучателя </w:t>
      </w:r>
      <w:proofErr w:type="gramStart"/>
      <w:r w:rsidRPr="00601177">
        <w:rPr>
          <w:rFonts w:ascii="Times New Roman" w:eastAsia="Times New Roman" w:hAnsi="Times New Roman" w:cs="Times New Roman"/>
          <w:bCs/>
          <w:szCs w:val="20"/>
          <w:lang w:eastAsia="ru-RU"/>
        </w:rPr>
        <w:t xml:space="preserve">( </w:t>
      </w:r>
      <w:proofErr w:type="gramEnd"/>
      <w:r w:rsidRPr="00601177">
        <w:rPr>
          <w:rFonts w:ascii="Times New Roman" w:eastAsia="Times New Roman" w:hAnsi="Times New Roman" w:cs="Times New Roman"/>
          <w:bCs/>
          <w:szCs w:val="20"/>
          <w:lang w:eastAsia="ru-RU"/>
        </w:rPr>
        <w:t>один из них со статусом руководителя) и представитель перевозчика или водитель. В случае</w:t>
      </w:r>
      <w:proofErr w:type="gramStart"/>
      <w:r w:rsidRPr="00601177">
        <w:rPr>
          <w:rFonts w:ascii="Times New Roman" w:eastAsia="Times New Roman" w:hAnsi="Times New Roman" w:cs="Times New Roman"/>
          <w:bCs/>
          <w:szCs w:val="20"/>
          <w:lang w:eastAsia="ru-RU"/>
        </w:rPr>
        <w:t>,</w:t>
      </w:r>
      <w:proofErr w:type="gramEnd"/>
      <w:r w:rsidRPr="00601177">
        <w:rPr>
          <w:rFonts w:ascii="Times New Roman" w:eastAsia="Times New Roman" w:hAnsi="Times New Roman" w:cs="Times New Roman"/>
          <w:bCs/>
          <w:szCs w:val="20"/>
          <w:lang w:eastAsia="ru-RU"/>
        </w:rPr>
        <w:t xml:space="preserve"> если представитель перевозчика или водитель отказывается от подписания Акта, грузополучатель обязан не подписывать транспортные документы перевозчика, немедленно уведомить об этом ИСПОЛНИТЕЛЯ и действовать по согласованию с ним.</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8.5.В случае выявления фактов, указанных в п.8.2 ЗАКАЗЧИК обязан:</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-в течение 3(трех) дней после получения груза направить письменное уведомление ИСПОЛНИТЕЛЮ;</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-в течение 10(десяти) дней направить претензию ИСПОЛНИТЕЛЮ с указанием суммы ущерба, в противном случае, претензии по возмещению ущерба не рассматриваются.</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8.6.Письменное уведомление ИСПОЛНИТЕЛЮ оформляется в произвольной форме на бланке ЗАКАЗЧИКА. Уведомление должно содержать информацию о выявленных в соответствии с п.9.2. фактах, условиях их обнаружения, возможных причинах возникновения и оценочной стоимости ущерба. К уведомлению должна прилагаться копия Акта приемки товара с претензиями и фотографии (видеосъемка), а также другие документы, подтверждающие факты повреждений  или недостачи.</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 xml:space="preserve">8.7.Претензия ИСПОЛНИТЕЛЮ предъявляется ЗАКАЗЧИКОМ в произвольной форме на бланке ЗАКАЗЧИКА. </w:t>
      </w:r>
      <w:proofErr w:type="gramStart"/>
      <w:r w:rsidRPr="00601177">
        <w:rPr>
          <w:rFonts w:ascii="Times New Roman" w:eastAsia="Times New Roman" w:hAnsi="Times New Roman" w:cs="Times New Roman"/>
          <w:bCs/>
          <w:szCs w:val="20"/>
          <w:lang w:eastAsia="ru-RU"/>
        </w:rPr>
        <w:t xml:space="preserve">К претензии об утрате, недостаче или повреждении груза должны быть приложены документы, подтверждающие право на предъявление претензии, документы, </w:t>
      </w:r>
      <w:proofErr w:type="spellStart"/>
      <w:r w:rsidRPr="00601177">
        <w:rPr>
          <w:rFonts w:ascii="Times New Roman" w:eastAsia="Times New Roman" w:hAnsi="Times New Roman" w:cs="Times New Roman"/>
          <w:bCs/>
          <w:szCs w:val="20"/>
          <w:lang w:eastAsia="ru-RU"/>
        </w:rPr>
        <w:t>пордтверждающие</w:t>
      </w:r>
      <w:proofErr w:type="spellEnd"/>
      <w:r w:rsidRPr="00601177">
        <w:rPr>
          <w:rFonts w:ascii="Times New Roman" w:eastAsia="Times New Roman" w:hAnsi="Times New Roman" w:cs="Times New Roman"/>
          <w:bCs/>
          <w:szCs w:val="20"/>
          <w:lang w:eastAsia="ru-RU"/>
        </w:rPr>
        <w:t xml:space="preserve"> количество и стоимость отправленного груза, документы, подтверждающие факт утраты, недостачи или повреждения груза, транспортные документы, заключения экспертов и др. Все документы предоставляются в оригиналах или в виде заверенных в установленном порядке копий.</w:t>
      </w:r>
      <w:proofErr w:type="gramEnd"/>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8.8.По согласованию сторон для подтверждения факта и размера причиненного ущерба может быть привлечен независимый эксперт, имеющий необходимые полномочия и квалификацию. Привлечение указанного эксперта обязательно в случае выявления скрытых дефектов, обнаружение которых было невозможно при приемке груза от перевозчика. Расходы на проведение экспертизы относятся на виновную Сторону.</w:t>
      </w:r>
    </w:p>
    <w:p w:rsidR="00601177" w:rsidRPr="00601177" w:rsidRDefault="00601177" w:rsidP="00601177">
      <w:pPr>
        <w:spacing w:after="0" w:line="240" w:lineRule="auto"/>
        <w:jc w:val="both"/>
        <w:rPr>
          <w:rFonts w:ascii="Times New Roman" w:eastAsia="Times New Roman" w:hAnsi="Times New Roman" w:cs="Times New Roman"/>
          <w:bCs/>
          <w:szCs w:val="20"/>
          <w:lang w:eastAsia="ru-RU"/>
        </w:rPr>
      </w:pPr>
      <w:r w:rsidRPr="00601177">
        <w:rPr>
          <w:rFonts w:ascii="Times New Roman" w:eastAsia="Times New Roman" w:hAnsi="Times New Roman" w:cs="Times New Roman"/>
          <w:bCs/>
          <w:szCs w:val="20"/>
          <w:lang w:eastAsia="ru-RU"/>
        </w:rPr>
        <w:t>8.9.Все споры и разногласия между Сторонами, вытекающие из настоящего Договора, должны разрешаться в досудебном порядке путем направления претензий, ответы на которые должны быть направлены в течение 10(десяти) дней со дня получения претензии.</w:t>
      </w:r>
    </w:p>
    <w:p w:rsidR="00601177" w:rsidRPr="00601177" w:rsidRDefault="00601177" w:rsidP="00601177">
      <w:pPr>
        <w:spacing w:after="0" w:line="240" w:lineRule="auto"/>
        <w:jc w:val="both"/>
        <w:rPr>
          <w:rFonts w:ascii="Times New Roman" w:eastAsia="Times New Roman" w:hAnsi="Times New Roman" w:cs="Times New Roman"/>
          <w:b/>
          <w:szCs w:val="20"/>
          <w:lang w:eastAsia="ru-RU"/>
        </w:rPr>
      </w:pPr>
      <w:r w:rsidRPr="00601177">
        <w:rPr>
          <w:rFonts w:ascii="Times New Roman" w:eastAsia="Times New Roman" w:hAnsi="Times New Roman" w:cs="Times New Roman"/>
          <w:bCs/>
          <w:szCs w:val="20"/>
          <w:lang w:eastAsia="ru-RU"/>
        </w:rPr>
        <w:t>8.10.При не достижении соглашения споры между сторонами передаются в Арбитражный суд  и разрешаются в порядке, установленном законодательством Российской Федерации.</w:t>
      </w: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r w:rsidRPr="00601177">
        <w:rPr>
          <w:rFonts w:ascii="Times New Roman" w:eastAsia="Times New Roman" w:hAnsi="Times New Roman" w:cs="Times New Roman"/>
          <w:b/>
          <w:szCs w:val="20"/>
          <w:lang w:eastAsia="ru-RU"/>
        </w:rPr>
        <w:t>9. СРОК ДЕЙСТВИЯ ДОГОВОРА И ПОРЯДОК РАСТОРЖЕНИЯ</w:t>
      </w:r>
    </w:p>
    <w:p w:rsidR="00601177" w:rsidRPr="00601177" w:rsidRDefault="00601177" w:rsidP="00601177">
      <w:pPr>
        <w:spacing w:after="0" w:line="240" w:lineRule="auto"/>
        <w:jc w:val="center"/>
        <w:rPr>
          <w:rFonts w:ascii="Times New Roman" w:eastAsia="Times New Roman" w:hAnsi="Times New Roman" w:cs="Times New Roman"/>
          <w:b/>
          <w:szCs w:val="20"/>
          <w:lang w:eastAsia="ru-RU"/>
        </w:rPr>
      </w:pPr>
    </w:p>
    <w:p w:rsidR="00601177" w:rsidRPr="00601177" w:rsidRDefault="00601177" w:rsidP="00601177">
      <w:pPr>
        <w:spacing w:after="0" w:line="240" w:lineRule="auto"/>
        <w:jc w:val="center"/>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9.1. Срок действия настоящего Договора устанавливается с момента подписания и до 31 декабря 2018  года или </w:t>
      </w:r>
      <w:proofErr w:type="gramStart"/>
      <w:r w:rsidRPr="00601177">
        <w:rPr>
          <w:rFonts w:ascii="Times New Roman" w:eastAsia="Times New Roman" w:hAnsi="Times New Roman" w:cs="Times New Roman"/>
          <w:szCs w:val="20"/>
          <w:lang w:eastAsia="ru-RU"/>
        </w:rPr>
        <w:t>до письменного уведомления одной из сторон о расторжении договора при условии выполнения обязательств по настоящему договору</w:t>
      </w:r>
      <w:proofErr w:type="gramEnd"/>
      <w:r w:rsidRPr="00601177">
        <w:rPr>
          <w:rFonts w:ascii="Times New Roman" w:eastAsia="Times New Roman" w:hAnsi="Times New Roman" w:cs="Times New Roman"/>
          <w:szCs w:val="20"/>
          <w:lang w:eastAsia="ru-RU"/>
        </w:rPr>
        <w:t xml:space="preserve"> по предыдущим перевозкам.</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9.2. По окончании срока действия Договора, если ни одна из сторон не заявила о расторжении Договора, Договор считается пролонгированным на тот же срок на тех же условиях.</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9.3. Стороны обязаны письменно предупредить о расторжении Договора за 15 дней до окончания срока действия договора или до предполагаемой даты расторжения.</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 xml:space="preserve">9.4. Настоящий договор может быть изменен или дополнен по взаимному согласию сторон. При этом все изменения и дополнения к настоящему договору оформляются в письменном виде и </w:t>
      </w:r>
    </w:p>
    <w:p w:rsidR="00601177" w:rsidRPr="00601177" w:rsidRDefault="00601177" w:rsidP="00601177">
      <w:pPr>
        <w:spacing w:after="0" w:line="240" w:lineRule="auto"/>
        <w:jc w:val="both"/>
        <w:rPr>
          <w:rFonts w:ascii="Times New Roman" w:eastAsia="Times New Roman" w:hAnsi="Times New Roman" w:cs="Times New Roman"/>
          <w:szCs w:val="20"/>
          <w:lang w:eastAsia="ru-RU"/>
        </w:rPr>
      </w:pPr>
      <w:r w:rsidRPr="00601177">
        <w:rPr>
          <w:rFonts w:ascii="Times New Roman" w:eastAsia="Times New Roman" w:hAnsi="Times New Roman" w:cs="Times New Roman"/>
          <w:szCs w:val="20"/>
          <w:lang w:eastAsia="ru-RU"/>
        </w:rPr>
        <w:t>подписываются полномочными представителями сторон.</w:t>
      </w: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r w:rsidRPr="00601177">
        <w:rPr>
          <w:rFonts w:ascii="Times New Roman" w:eastAsia="Times New Roman" w:hAnsi="Times New Roman" w:cs="Times New Roman"/>
          <w:b/>
          <w:sz w:val="24"/>
          <w:szCs w:val="24"/>
          <w:lang w:eastAsia="ru-RU"/>
        </w:rPr>
        <w:t>10.Юридические адреса  и подписи сторон:</w:t>
      </w:r>
    </w:p>
    <w:p w:rsidR="00601177" w:rsidRPr="00601177" w:rsidRDefault="00601177" w:rsidP="00601177">
      <w:pPr>
        <w:spacing w:after="0" w:line="240" w:lineRule="auto"/>
        <w:jc w:val="center"/>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4998"/>
      </w:tblGrid>
      <w:tr w:rsidR="00601177" w:rsidRPr="00601177" w:rsidTr="003664E6">
        <w:trPr>
          <w:trHeight w:val="4122"/>
        </w:trPr>
        <w:tc>
          <w:tcPr>
            <w:tcW w:w="5067" w:type="dxa"/>
            <w:tcBorders>
              <w:top w:val="single" w:sz="4" w:space="0" w:color="auto"/>
              <w:left w:val="single" w:sz="4" w:space="0" w:color="auto"/>
              <w:bottom w:val="single" w:sz="4" w:space="0" w:color="auto"/>
              <w:right w:val="single" w:sz="4" w:space="0" w:color="auto"/>
            </w:tcBorders>
          </w:tcPr>
          <w:p w:rsidR="00601177" w:rsidRPr="00601177" w:rsidRDefault="00601177" w:rsidP="00601177">
            <w:pPr>
              <w:tabs>
                <w:tab w:val="left" w:pos="708"/>
              </w:tabs>
              <w:spacing w:after="0" w:line="240" w:lineRule="auto"/>
              <w:rPr>
                <w:rFonts w:ascii="Times New Roman" w:eastAsia="Times New Roman" w:hAnsi="Times New Roman" w:cs="Times New Roman"/>
                <w:b/>
                <w:bCs/>
                <w:sz w:val="24"/>
                <w:szCs w:val="24"/>
                <w:lang w:eastAsia="ru-RU"/>
              </w:rPr>
            </w:pPr>
            <w:r w:rsidRPr="00601177">
              <w:rPr>
                <w:rFonts w:ascii="Times New Roman" w:eastAsia="Times New Roman" w:hAnsi="Times New Roman" w:cs="Times New Roman"/>
                <w:b/>
                <w:bCs/>
                <w:sz w:val="24"/>
                <w:szCs w:val="24"/>
                <w:lang w:eastAsia="ru-RU"/>
              </w:rPr>
              <w:t>ЗАКАЗЧИК:</w:t>
            </w: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Default="00601177"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Default="00237E68" w:rsidP="00601177">
            <w:pPr>
              <w:spacing w:after="0" w:line="240" w:lineRule="auto"/>
              <w:rPr>
                <w:rFonts w:ascii="Times New Roman" w:eastAsia="Times New Roman" w:hAnsi="Times New Roman" w:cs="Times New Roman"/>
                <w:b/>
                <w:bCs/>
                <w:sz w:val="24"/>
                <w:szCs w:val="24"/>
                <w:lang w:eastAsia="ru-RU"/>
              </w:rPr>
            </w:pPr>
          </w:p>
          <w:p w:rsidR="00237E68" w:rsidRPr="00601177" w:rsidRDefault="00237E68"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bCs/>
                <w:sz w:val="24"/>
                <w:szCs w:val="24"/>
                <w:lang w:eastAsia="ru-RU"/>
              </w:rPr>
            </w:pPr>
          </w:p>
          <w:p w:rsidR="00601177" w:rsidRPr="00601177" w:rsidRDefault="00601177" w:rsidP="00237E68">
            <w:pPr>
              <w:spacing w:after="0" w:line="240" w:lineRule="auto"/>
              <w:rPr>
                <w:rFonts w:ascii="Courier New" w:eastAsia="Times New Roman" w:hAnsi="Courier New" w:cs="Courier New"/>
                <w:b/>
                <w:bCs/>
                <w:sz w:val="24"/>
                <w:szCs w:val="24"/>
                <w:lang w:eastAsia="ru-RU"/>
              </w:rPr>
            </w:pPr>
            <w:r w:rsidRPr="00601177">
              <w:rPr>
                <w:rFonts w:ascii="Times New Roman" w:eastAsia="Times New Roman" w:hAnsi="Times New Roman" w:cs="Times New Roman"/>
                <w:b/>
                <w:bCs/>
                <w:sz w:val="24"/>
                <w:szCs w:val="24"/>
                <w:lang w:eastAsia="ru-RU"/>
              </w:rPr>
              <w:t xml:space="preserve">Ген. Директор ___________ </w:t>
            </w:r>
          </w:p>
        </w:tc>
        <w:tc>
          <w:tcPr>
            <w:tcW w:w="4998" w:type="dxa"/>
            <w:tcBorders>
              <w:top w:val="single" w:sz="4" w:space="0" w:color="auto"/>
              <w:left w:val="single" w:sz="4" w:space="0" w:color="auto"/>
              <w:bottom w:val="single" w:sz="4" w:space="0" w:color="auto"/>
              <w:right w:val="single" w:sz="4" w:space="0" w:color="auto"/>
            </w:tcBorders>
          </w:tcPr>
          <w:p w:rsidR="00601177" w:rsidRPr="00601177" w:rsidRDefault="00601177" w:rsidP="00601177">
            <w:pPr>
              <w:spacing w:after="0" w:line="240" w:lineRule="auto"/>
              <w:rPr>
                <w:rFonts w:ascii="Times New Roman" w:eastAsia="Times New Roman" w:hAnsi="Times New Roman" w:cs="Times New Roman"/>
                <w:b/>
                <w:sz w:val="24"/>
                <w:szCs w:val="24"/>
                <w:lang w:eastAsia="ru-RU"/>
              </w:rPr>
            </w:pPr>
            <w:r w:rsidRPr="00601177">
              <w:rPr>
                <w:rFonts w:ascii="Times New Roman" w:eastAsia="Times New Roman" w:hAnsi="Times New Roman" w:cs="Times New Roman"/>
                <w:b/>
                <w:sz w:val="24"/>
                <w:szCs w:val="24"/>
                <w:lang w:eastAsia="ru-RU"/>
              </w:rPr>
              <w:t>ИСПОЛНИТЕЛЬ:</w:t>
            </w: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r w:rsidRPr="00601177">
              <w:rPr>
                <w:rFonts w:ascii="Times New Roman" w:eastAsia="Times New Roman" w:hAnsi="Times New Roman" w:cs="Times New Roman"/>
                <w:b/>
                <w:sz w:val="24"/>
                <w:szCs w:val="24"/>
                <w:lang w:eastAsia="ru-RU"/>
              </w:rPr>
              <w:t>ООО «</w:t>
            </w:r>
            <w:proofErr w:type="spellStart"/>
            <w:r w:rsidRPr="00601177">
              <w:rPr>
                <w:rFonts w:ascii="Times New Roman" w:eastAsia="Times New Roman" w:hAnsi="Times New Roman" w:cs="Times New Roman"/>
                <w:b/>
                <w:sz w:val="24"/>
                <w:szCs w:val="24"/>
                <w:lang w:eastAsia="ru-RU"/>
              </w:rPr>
              <w:t>ТрансДорфСПб</w:t>
            </w:r>
            <w:proofErr w:type="spellEnd"/>
            <w:r w:rsidRPr="00601177">
              <w:rPr>
                <w:rFonts w:ascii="Times New Roman" w:eastAsia="Times New Roman" w:hAnsi="Times New Roman" w:cs="Times New Roman"/>
                <w:b/>
                <w:sz w:val="24"/>
                <w:szCs w:val="24"/>
                <w:lang w:eastAsia="ru-RU"/>
              </w:rPr>
              <w:t>»</w:t>
            </w: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Default="00601177"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p>
          <w:p w:rsidR="006F067A" w:rsidRDefault="006F067A" w:rsidP="00601177">
            <w:pPr>
              <w:spacing w:after="0" w:line="240" w:lineRule="auto"/>
              <w:rPr>
                <w:rFonts w:ascii="Times New Roman" w:eastAsia="Times New Roman" w:hAnsi="Times New Roman" w:cs="Times New Roman"/>
                <w:sz w:val="24"/>
                <w:szCs w:val="24"/>
                <w:lang w:eastAsia="ru-RU"/>
              </w:rPr>
            </w:pPr>
            <w:bookmarkStart w:id="0" w:name="_GoBack"/>
            <w:bookmarkEnd w:id="0"/>
          </w:p>
          <w:p w:rsidR="006F067A" w:rsidRPr="00601177" w:rsidRDefault="006F067A" w:rsidP="00601177">
            <w:pPr>
              <w:spacing w:after="0" w:line="240" w:lineRule="auto"/>
              <w:rPr>
                <w:rFonts w:ascii="Times New Roman" w:eastAsia="Times New Roman" w:hAnsi="Times New Roman" w:cs="Times New Roman"/>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r w:rsidRPr="00601177">
              <w:rPr>
                <w:rFonts w:ascii="Times New Roman" w:eastAsia="Times New Roman" w:hAnsi="Times New Roman" w:cs="Times New Roman"/>
                <w:b/>
                <w:sz w:val="24"/>
                <w:szCs w:val="24"/>
                <w:lang w:eastAsia="ru-RU"/>
              </w:rPr>
              <w:t>Ген. Директор___________ Сысоева О.Б.</w:t>
            </w: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p w:rsidR="00601177" w:rsidRPr="00601177" w:rsidRDefault="00601177" w:rsidP="00601177">
            <w:pPr>
              <w:spacing w:after="0" w:line="240" w:lineRule="auto"/>
              <w:rPr>
                <w:rFonts w:ascii="Times New Roman" w:eastAsia="Times New Roman" w:hAnsi="Times New Roman" w:cs="Times New Roman"/>
                <w:b/>
                <w:sz w:val="24"/>
                <w:szCs w:val="24"/>
                <w:lang w:eastAsia="ru-RU"/>
              </w:rPr>
            </w:pPr>
          </w:p>
        </w:tc>
      </w:tr>
    </w:tbl>
    <w:p w:rsidR="00601177" w:rsidRPr="00601177" w:rsidRDefault="00601177" w:rsidP="00601177">
      <w:pPr>
        <w:spacing w:after="0" w:line="240" w:lineRule="auto"/>
        <w:rPr>
          <w:rFonts w:ascii="Times New Roman" w:eastAsia="Times New Roman" w:hAnsi="Times New Roman" w:cs="Times New Roman"/>
          <w:sz w:val="24"/>
          <w:szCs w:val="24"/>
          <w:lang w:eastAsia="ru-RU"/>
        </w:rPr>
      </w:pPr>
    </w:p>
    <w:p w:rsidR="00601177" w:rsidRPr="00601177" w:rsidRDefault="00601177" w:rsidP="00601177">
      <w:pPr>
        <w:spacing w:after="0" w:line="240" w:lineRule="auto"/>
        <w:rPr>
          <w:rFonts w:ascii="Times New Roman" w:eastAsia="Times New Roman" w:hAnsi="Times New Roman" w:cs="Times New Roman"/>
          <w:sz w:val="24"/>
          <w:szCs w:val="24"/>
          <w:lang w:eastAsia="ru-RU"/>
        </w:rPr>
      </w:pPr>
    </w:p>
    <w:p w:rsidR="00150537" w:rsidRDefault="00150537"/>
    <w:sectPr w:rsidR="00150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3FA"/>
    <w:multiLevelType w:val="multilevel"/>
    <w:tmpl w:val="7996D46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0"/>
    <w:rsid w:val="00150537"/>
    <w:rsid w:val="00237E68"/>
    <w:rsid w:val="00390E10"/>
    <w:rsid w:val="00601177"/>
    <w:rsid w:val="006F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3266</Words>
  <Characters>18621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2018-04-06T16:10:00Z</dcterms:created>
  <dcterms:modified xsi:type="dcterms:W3CDTF">2018-04-06T17:08:00Z</dcterms:modified>
</cp:coreProperties>
</file>