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8" w:rsidRPr="009A3209" w:rsidRDefault="00B413A8" w:rsidP="00B413A8">
      <w:pPr>
        <w:pBdr>
          <w:bottom w:val="single" w:sz="12" w:space="1" w:color="auto"/>
        </w:pBdr>
        <w:jc w:val="both"/>
        <w:rPr>
          <w:b/>
          <w:bCs/>
          <w:sz w:val="18"/>
        </w:rPr>
      </w:pPr>
      <w:r w:rsidRPr="009A3209">
        <w:rPr>
          <w:b/>
          <w:bCs/>
          <w:sz w:val="20"/>
        </w:rPr>
        <w:t>ДОГОВОР-ЗАЯВКА  Трансп</w:t>
      </w:r>
      <w:r>
        <w:rPr>
          <w:b/>
          <w:bCs/>
          <w:sz w:val="20"/>
        </w:rPr>
        <w:t>ортной Экспедиции №       от  01.04.2018</w:t>
      </w:r>
      <w:r w:rsidRPr="009A3209">
        <w:rPr>
          <w:b/>
          <w:bCs/>
          <w:sz w:val="20"/>
        </w:rPr>
        <w:t xml:space="preserve"> года                                                       </w:t>
      </w:r>
    </w:p>
    <w:p w:rsidR="00B413A8" w:rsidRPr="009A3209" w:rsidRDefault="00B413A8" w:rsidP="00B413A8">
      <w:pPr>
        <w:pBdr>
          <w:bottom w:val="single" w:sz="12" w:space="1" w:color="auto"/>
        </w:pBdr>
        <w:rPr>
          <w:b/>
          <w:bCs/>
          <w:sz w:val="18"/>
        </w:rPr>
      </w:pPr>
    </w:p>
    <w:p w:rsidR="00B413A8" w:rsidRPr="009A3209" w:rsidRDefault="00B413A8" w:rsidP="00B413A8">
      <w:pPr>
        <w:pBdr>
          <w:bottom w:val="single" w:sz="12" w:space="1" w:color="auto"/>
        </w:pBdr>
        <w:rPr>
          <w:sz w:val="18"/>
        </w:rPr>
      </w:pPr>
      <w:r>
        <w:rPr>
          <w:b/>
          <w:bCs/>
          <w:sz w:val="18"/>
        </w:rPr>
        <w:t>Заказчик  ООО</w:t>
      </w:r>
      <w:r w:rsidRPr="00B413A8">
        <w:rPr>
          <w:b/>
          <w:bCs/>
          <w:sz w:val="18"/>
        </w:rPr>
        <w:t>/</w:t>
      </w:r>
      <w:r>
        <w:rPr>
          <w:b/>
          <w:bCs/>
          <w:sz w:val="18"/>
        </w:rPr>
        <w:t>ИП_______</w:t>
      </w:r>
      <w:proofErr w:type="gramStart"/>
      <w:r>
        <w:rPr>
          <w:b/>
          <w:bCs/>
          <w:sz w:val="18"/>
        </w:rPr>
        <w:t xml:space="preserve"> </w:t>
      </w:r>
      <w:r w:rsidRPr="009A3209">
        <w:rPr>
          <w:b/>
          <w:bCs/>
          <w:sz w:val="18"/>
        </w:rPr>
        <w:t>,</w:t>
      </w:r>
      <w:proofErr w:type="gramEnd"/>
      <w:r w:rsidRPr="009A3209">
        <w:rPr>
          <w:b/>
          <w:bCs/>
          <w:sz w:val="18"/>
        </w:rPr>
        <w:t xml:space="preserve"> </w:t>
      </w:r>
      <w:r>
        <w:rPr>
          <w:b/>
          <w:sz w:val="18"/>
        </w:rPr>
        <w:t>действующее</w:t>
      </w:r>
      <w:r w:rsidRPr="00B413A8">
        <w:rPr>
          <w:b/>
          <w:sz w:val="18"/>
        </w:rPr>
        <w:t>/</w:t>
      </w:r>
      <w:proofErr w:type="spellStart"/>
      <w:r>
        <w:rPr>
          <w:b/>
          <w:sz w:val="18"/>
        </w:rPr>
        <w:t>ий</w:t>
      </w:r>
      <w:proofErr w:type="spellEnd"/>
      <w:r>
        <w:rPr>
          <w:b/>
          <w:sz w:val="18"/>
        </w:rPr>
        <w:t xml:space="preserve">  </w:t>
      </w:r>
      <w:r w:rsidRPr="009A3209">
        <w:rPr>
          <w:b/>
          <w:sz w:val="18"/>
        </w:rPr>
        <w:t>на основании</w:t>
      </w:r>
      <w:r w:rsidRPr="009A3209">
        <w:rPr>
          <w:b/>
          <w:bCs/>
          <w:sz w:val="18"/>
        </w:rPr>
        <w:t xml:space="preserve"> Устава </w:t>
      </w:r>
      <w:r w:rsidRPr="009A3209">
        <w:rPr>
          <w:b/>
          <w:sz w:val="18"/>
        </w:rPr>
        <w:t xml:space="preserve">  </w:t>
      </w:r>
      <w:r w:rsidRPr="009A3209">
        <w:rPr>
          <w:sz w:val="18"/>
        </w:rPr>
        <w:t xml:space="preserve">                                                   </w:t>
      </w:r>
    </w:p>
    <w:p w:rsidR="00B413A8" w:rsidRPr="009A3209" w:rsidRDefault="00B413A8" w:rsidP="00B413A8">
      <w:pPr>
        <w:pBdr>
          <w:bottom w:val="single" w:sz="12" w:space="1" w:color="auto"/>
        </w:pBdr>
        <w:rPr>
          <w:b/>
          <w:bCs/>
          <w:sz w:val="20"/>
        </w:rPr>
      </w:pPr>
      <w:r w:rsidRPr="009A3209">
        <w:rPr>
          <w:b/>
          <w:bCs/>
          <w:sz w:val="18"/>
        </w:rPr>
        <w:t xml:space="preserve">Исполнитель </w:t>
      </w:r>
      <w:r>
        <w:rPr>
          <w:b/>
          <w:bCs/>
          <w:sz w:val="18"/>
        </w:rPr>
        <w:t>ООО «</w:t>
      </w:r>
      <w:proofErr w:type="spellStart"/>
      <w:r>
        <w:rPr>
          <w:b/>
          <w:bCs/>
          <w:sz w:val="18"/>
        </w:rPr>
        <w:t>ТрансДорф</w:t>
      </w:r>
      <w:r>
        <w:rPr>
          <w:b/>
          <w:bCs/>
          <w:sz w:val="18"/>
        </w:rPr>
        <w:t>СПб</w:t>
      </w:r>
      <w:proofErr w:type="spellEnd"/>
      <w:r>
        <w:rPr>
          <w:b/>
          <w:bCs/>
          <w:sz w:val="18"/>
        </w:rPr>
        <w:t>»</w:t>
      </w:r>
      <w:proofErr w:type="gramStart"/>
      <w:r w:rsidRPr="009A3209">
        <w:rPr>
          <w:b/>
          <w:bCs/>
          <w:sz w:val="18"/>
        </w:rPr>
        <w:t xml:space="preserve"> ,</w:t>
      </w:r>
      <w:proofErr w:type="gramEnd"/>
      <w:r w:rsidRPr="009A3209">
        <w:rPr>
          <w:b/>
          <w:bCs/>
          <w:sz w:val="18"/>
        </w:rPr>
        <w:t xml:space="preserve"> </w:t>
      </w:r>
      <w:r w:rsidRPr="009A3209">
        <w:rPr>
          <w:b/>
          <w:bCs/>
          <w:sz w:val="18"/>
          <w:szCs w:val="18"/>
        </w:rPr>
        <w:t xml:space="preserve">действующее на основании </w:t>
      </w:r>
      <w:r w:rsidRPr="009A3209">
        <w:rPr>
          <w:b/>
          <w:bCs/>
          <w:sz w:val="20"/>
        </w:rPr>
        <w:t xml:space="preserve"> </w:t>
      </w:r>
      <w:r>
        <w:rPr>
          <w:b/>
          <w:bCs/>
          <w:sz w:val="18"/>
        </w:rPr>
        <w:t>Устава</w:t>
      </w:r>
      <w:r w:rsidRPr="009A3209">
        <w:rPr>
          <w:b/>
          <w:bCs/>
          <w:sz w:val="20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1431"/>
        <w:gridCol w:w="1461"/>
        <w:gridCol w:w="1032"/>
        <w:gridCol w:w="1825"/>
        <w:gridCol w:w="1708"/>
      </w:tblGrid>
      <w:tr w:rsidR="00B413A8" w:rsidRPr="009A3209" w:rsidTr="003664E6">
        <w:tc>
          <w:tcPr>
            <w:tcW w:w="9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13A8" w:rsidRPr="009A3209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A3209">
              <w:rPr>
                <w:b/>
                <w:bCs/>
                <w:sz w:val="20"/>
                <w:szCs w:val="20"/>
                <w:lang w:eastAsia="en-US"/>
              </w:rPr>
              <w:t>1. СВЕДЕНИЯ О ГРУЗЕ</w:t>
            </w:r>
          </w:p>
        </w:tc>
      </w:tr>
      <w:tr w:rsidR="00B413A8" w:rsidRPr="009A3209" w:rsidTr="003664E6">
        <w:tc>
          <w:tcPr>
            <w:tcW w:w="4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Pr="009A3209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A3209">
              <w:rPr>
                <w:b/>
                <w:bCs/>
                <w:sz w:val="20"/>
                <w:szCs w:val="20"/>
                <w:lang w:eastAsia="en-US"/>
              </w:rPr>
              <w:t>ГРУЗООТПРАВИТЕЛЬ: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A8" w:rsidRPr="009A3209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A3209">
              <w:rPr>
                <w:b/>
                <w:bCs/>
                <w:sz w:val="20"/>
                <w:szCs w:val="20"/>
                <w:lang w:eastAsia="en-US"/>
              </w:rPr>
              <w:t>ГРУЗОПОЛУЧАТЕЛЬ:</w:t>
            </w:r>
          </w:p>
        </w:tc>
      </w:tr>
      <w:tr w:rsidR="00B413A8" w:rsidRPr="009A3209" w:rsidTr="003664E6">
        <w:tc>
          <w:tcPr>
            <w:tcW w:w="4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13A8" w:rsidRPr="009A3209" w:rsidTr="003664E6">
        <w:tc>
          <w:tcPr>
            <w:tcW w:w="4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МЕСТО ПОГРУЗКИ: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МЕСТО РАЗГРУЗКИ: </w:t>
            </w:r>
          </w:p>
        </w:tc>
      </w:tr>
      <w:tr w:rsidR="00B413A8" w:rsidRPr="009A3209" w:rsidTr="003664E6">
        <w:tc>
          <w:tcPr>
            <w:tcW w:w="4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ГОРОД: </w:t>
            </w:r>
          </w:p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ГОРОД: </w:t>
            </w:r>
          </w:p>
        </w:tc>
      </w:tr>
      <w:tr w:rsidR="00B413A8" w:rsidRPr="009A3209" w:rsidTr="003664E6">
        <w:tc>
          <w:tcPr>
            <w:tcW w:w="4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АДРЕС: </w:t>
            </w:r>
          </w:p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A8" w:rsidRDefault="00B413A8" w:rsidP="00B413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АДРЕС: </w:t>
            </w:r>
          </w:p>
        </w:tc>
      </w:tr>
      <w:tr w:rsidR="00B413A8" w:rsidRPr="009A3209" w:rsidTr="003664E6">
        <w:tc>
          <w:tcPr>
            <w:tcW w:w="4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B413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ТЕЛ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ТЕЛ </w:t>
            </w:r>
          </w:p>
        </w:tc>
      </w:tr>
      <w:tr w:rsidR="00B413A8" w:rsidRPr="009A3209" w:rsidTr="003664E6">
        <w:trPr>
          <w:trHeight w:val="471"/>
        </w:trPr>
        <w:tc>
          <w:tcPr>
            <w:tcW w:w="4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B413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ИЦО: </w:t>
            </w:r>
          </w:p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A8" w:rsidRDefault="00B413A8" w:rsidP="00B413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ИЦО: </w:t>
            </w:r>
          </w:p>
        </w:tc>
      </w:tr>
      <w:tr w:rsidR="00B413A8" w:rsidRPr="009A3209" w:rsidTr="003664E6">
        <w:trPr>
          <w:trHeight w:val="9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ХАРАКТЕР ГРУЗА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ТАРА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B413A8" w:rsidRPr="009A3209" w:rsidTr="003664E6">
        <w:trPr>
          <w:trHeight w:val="487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3A8" w:rsidRDefault="00B413A8" w:rsidP="003664E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413A8" w:rsidRDefault="00B413A8" w:rsidP="00B413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Загрузка: дата 01.04.2018 </w:t>
      </w:r>
      <w:r>
        <w:rPr>
          <w:b/>
          <w:bCs/>
          <w:sz w:val="20"/>
          <w:szCs w:val="20"/>
        </w:rPr>
        <w:t xml:space="preserve">г.  </w:t>
      </w:r>
    </w:p>
    <w:p w:rsidR="00B413A8" w:rsidRDefault="00B413A8" w:rsidP="00B413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Требуемый тип подвижного состава:  </w:t>
      </w:r>
    </w:p>
    <w:p w:rsidR="00B413A8" w:rsidRPr="00282BC0" w:rsidRDefault="00B413A8" w:rsidP="00B413A8">
      <w:pPr>
        <w:rPr>
          <w:sz w:val="20"/>
        </w:rPr>
      </w:pPr>
      <w:r>
        <w:rPr>
          <w:b/>
          <w:bCs/>
          <w:sz w:val="20"/>
          <w:szCs w:val="20"/>
        </w:rPr>
        <w:t xml:space="preserve">4.5. ФИО, паспортные данные водителя: </w:t>
      </w:r>
    </w:p>
    <w:p w:rsidR="00B413A8" w:rsidRPr="009A3209" w:rsidRDefault="00B413A8" w:rsidP="00B413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Срок доставки:  01.04.2018</w:t>
      </w:r>
      <w:r w:rsidRPr="009A3209">
        <w:rPr>
          <w:b/>
          <w:bCs/>
          <w:sz w:val="20"/>
          <w:szCs w:val="20"/>
        </w:rPr>
        <w:t xml:space="preserve">г. </w:t>
      </w:r>
    </w:p>
    <w:p w:rsidR="00B413A8" w:rsidRPr="009A3209" w:rsidRDefault="00B413A8" w:rsidP="00B413A8">
      <w:pPr>
        <w:rPr>
          <w:sz w:val="20"/>
        </w:rPr>
      </w:pPr>
      <w:r w:rsidRPr="009A3209">
        <w:rPr>
          <w:b/>
          <w:bCs/>
          <w:sz w:val="20"/>
        </w:rPr>
        <w:t>7. Стоимость груза:</w:t>
      </w:r>
      <w:r w:rsidRPr="009A3209">
        <w:rPr>
          <w:sz w:val="20"/>
        </w:rPr>
        <w:t xml:space="preserve">   --</w:t>
      </w:r>
    </w:p>
    <w:p w:rsidR="00B413A8" w:rsidRDefault="00B413A8" w:rsidP="00B413A8">
      <w:pPr>
        <w:rPr>
          <w:sz w:val="20"/>
        </w:rPr>
      </w:pPr>
      <w:r w:rsidRPr="009A3209">
        <w:rPr>
          <w:b/>
          <w:bCs/>
          <w:sz w:val="20"/>
        </w:rPr>
        <w:t>8. Стоимость перевозки</w:t>
      </w:r>
      <w:r w:rsidRPr="009A3209">
        <w:rPr>
          <w:sz w:val="20"/>
        </w:rPr>
        <w:t xml:space="preserve">:  </w:t>
      </w:r>
    </w:p>
    <w:p w:rsidR="00B413A8" w:rsidRPr="009A3209" w:rsidRDefault="00B413A8" w:rsidP="00B413A8">
      <w:pPr>
        <w:rPr>
          <w:sz w:val="20"/>
        </w:rPr>
      </w:pPr>
      <w:r w:rsidRPr="009A3209">
        <w:rPr>
          <w:b/>
          <w:bCs/>
          <w:sz w:val="20"/>
        </w:rPr>
        <w:t>9.Предоплата</w:t>
      </w:r>
      <w:r w:rsidRPr="009A3209">
        <w:rPr>
          <w:b/>
          <w:bCs/>
          <w:sz w:val="20"/>
          <w:u w:val="single"/>
        </w:rPr>
        <w:t>:</w:t>
      </w:r>
      <w:r w:rsidRPr="009A3209">
        <w:rPr>
          <w:sz w:val="20"/>
          <w:u w:val="single"/>
        </w:rPr>
        <w:t xml:space="preserve">  -----</w:t>
      </w:r>
      <w:r w:rsidRPr="009A3209">
        <w:rPr>
          <w:sz w:val="20"/>
        </w:rPr>
        <w:t xml:space="preserve">   (________________________________________________)      </w:t>
      </w:r>
    </w:p>
    <w:p w:rsidR="00B413A8" w:rsidRPr="009A3209" w:rsidRDefault="00B413A8" w:rsidP="00B413A8">
      <w:pPr>
        <w:rPr>
          <w:sz w:val="20"/>
        </w:rPr>
      </w:pPr>
      <w:r w:rsidRPr="009A3209">
        <w:rPr>
          <w:b/>
          <w:bCs/>
          <w:sz w:val="20"/>
        </w:rPr>
        <w:t>10. Окончательный  расчет</w:t>
      </w:r>
      <w:r>
        <w:rPr>
          <w:sz w:val="20"/>
        </w:rPr>
        <w:t xml:space="preserve">:  </w:t>
      </w:r>
      <w:bookmarkStart w:id="0" w:name="_GoBack"/>
      <w:bookmarkEnd w:id="0"/>
    </w:p>
    <w:p w:rsidR="00B413A8" w:rsidRPr="009A3209" w:rsidRDefault="00B413A8" w:rsidP="00B413A8">
      <w:pPr>
        <w:rPr>
          <w:sz w:val="20"/>
        </w:rPr>
      </w:pPr>
      <w:r w:rsidRPr="009A3209">
        <w:rPr>
          <w:b/>
          <w:bCs/>
          <w:sz w:val="20"/>
        </w:rPr>
        <w:t>11. С оплатой сверхнормативного простоя в размере</w:t>
      </w:r>
      <w:r w:rsidRPr="009A3209">
        <w:rPr>
          <w:sz w:val="20"/>
        </w:rPr>
        <w:t xml:space="preserve">  1000  рублей в день </w:t>
      </w:r>
      <w:proofErr w:type="gramStart"/>
      <w:r w:rsidRPr="009A3209">
        <w:rPr>
          <w:sz w:val="20"/>
        </w:rPr>
        <w:t>согласны</w:t>
      </w:r>
      <w:proofErr w:type="gramEnd"/>
      <w:r w:rsidRPr="009A3209">
        <w:rPr>
          <w:sz w:val="20"/>
        </w:rPr>
        <w:t>. Считать началом сверхнормативного простоя окончание рабочего дня даты погрузки (выгрузки).</w:t>
      </w:r>
    </w:p>
    <w:p w:rsidR="00B413A8" w:rsidRPr="009A3209" w:rsidRDefault="00B413A8" w:rsidP="00B413A8">
      <w:pPr>
        <w:rPr>
          <w:sz w:val="20"/>
        </w:rPr>
      </w:pPr>
      <w:r w:rsidRPr="009A3209">
        <w:rPr>
          <w:b/>
          <w:bCs/>
          <w:sz w:val="20"/>
        </w:rPr>
        <w:t>12.</w:t>
      </w:r>
      <w:r w:rsidRPr="009A3209">
        <w:rPr>
          <w:sz w:val="20"/>
        </w:rPr>
        <w:t>По согласованию сторон сверхнормативным простоем при погрузке (выгрузке) считать 12 часов.</w:t>
      </w:r>
    </w:p>
    <w:p w:rsidR="00B413A8" w:rsidRPr="009A3209" w:rsidRDefault="00B413A8" w:rsidP="00B413A8">
      <w:pPr>
        <w:rPr>
          <w:sz w:val="20"/>
        </w:rPr>
      </w:pPr>
      <w:r w:rsidRPr="009A3209">
        <w:rPr>
          <w:b/>
          <w:bCs/>
          <w:sz w:val="20"/>
        </w:rPr>
        <w:t>13.</w:t>
      </w:r>
      <w:r>
        <w:rPr>
          <w:sz w:val="20"/>
        </w:rPr>
        <w:t xml:space="preserve"> Штраф за отказ заказчика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а/м</w:t>
      </w:r>
      <w:r w:rsidRPr="009A3209">
        <w:rPr>
          <w:sz w:val="20"/>
        </w:rPr>
        <w:t xml:space="preserve"> - 20% </w:t>
      </w:r>
      <w:proofErr w:type="gramStart"/>
      <w:r w:rsidRPr="009A3209">
        <w:rPr>
          <w:sz w:val="20"/>
        </w:rPr>
        <w:t>от</w:t>
      </w:r>
      <w:proofErr w:type="gramEnd"/>
      <w:r w:rsidRPr="009A3209">
        <w:rPr>
          <w:sz w:val="20"/>
        </w:rPr>
        <w:t xml:space="preserve"> стоимости фрахта.</w:t>
      </w:r>
    </w:p>
    <w:p w:rsidR="00B413A8" w:rsidRDefault="00B413A8" w:rsidP="00B413A8">
      <w:pPr>
        <w:rPr>
          <w:b/>
          <w:bCs/>
          <w:sz w:val="20"/>
        </w:rPr>
      </w:pPr>
      <w:r w:rsidRPr="009A3209">
        <w:rPr>
          <w:b/>
          <w:bCs/>
          <w:sz w:val="20"/>
        </w:rPr>
        <w:t xml:space="preserve">14.Особые условия: </w:t>
      </w:r>
    </w:p>
    <w:p w:rsidR="00B413A8" w:rsidRPr="00ED5A73" w:rsidRDefault="00B413A8" w:rsidP="00B413A8">
      <w:pPr>
        <w:outlineLvl w:val="0"/>
        <w:rPr>
          <w:b/>
          <w:bCs/>
          <w:sz w:val="20"/>
          <w:szCs w:val="20"/>
        </w:rPr>
      </w:pPr>
      <w:r w:rsidRPr="00ED5A73">
        <w:rPr>
          <w:b/>
          <w:bCs/>
          <w:sz w:val="20"/>
          <w:szCs w:val="20"/>
        </w:rPr>
        <w:t>15. Перевозчик несет полную материальную ответственность за перевозимый груз с момента передачи ему груза и выдачи всех необходимых на перевозку груза документов.</w:t>
      </w:r>
    </w:p>
    <w:p w:rsidR="00B413A8" w:rsidRPr="00ED5A73" w:rsidRDefault="00B413A8" w:rsidP="00B413A8">
      <w:pPr>
        <w:outlineLvl w:val="0"/>
        <w:rPr>
          <w:b/>
          <w:bCs/>
          <w:sz w:val="20"/>
          <w:szCs w:val="20"/>
        </w:rPr>
      </w:pPr>
      <w:r w:rsidRPr="00ED5A73">
        <w:rPr>
          <w:b/>
          <w:bCs/>
          <w:sz w:val="20"/>
          <w:szCs w:val="20"/>
        </w:rPr>
        <w:t>16. К отношениям Заказчика и Исполнителя применяются положения  Гражданского Кодекса Российской Федерации, Федерального закона "Устав автомобильного транспорта и городского наземного электрического транспорта" № 259-ФЗ от 8.11.2007 г. (УАТ), Постановления Правительства РФ от 15 апреля 2011 г. N 272 "Правила перевозок грузов автомобильным транспортом" и другие нормативные акты РФ и положения настоящего договора.</w:t>
      </w:r>
    </w:p>
    <w:p w:rsidR="00B413A8" w:rsidRPr="00ED5A73" w:rsidRDefault="00B413A8" w:rsidP="00B413A8">
      <w:pPr>
        <w:outlineLvl w:val="0"/>
        <w:rPr>
          <w:b/>
          <w:bCs/>
          <w:sz w:val="20"/>
          <w:szCs w:val="20"/>
        </w:rPr>
      </w:pPr>
      <w:r w:rsidRPr="00ED5A73">
        <w:rPr>
          <w:b/>
          <w:bCs/>
          <w:sz w:val="20"/>
          <w:szCs w:val="20"/>
        </w:rPr>
        <w:t>17. Настоящая заявка, подписанная обеими Сторонами, является основанием для производства и расчетов между ними и составляется в двух экземплярах</w:t>
      </w:r>
      <w:proofErr w:type="gramStart"/>
      <w:r w:rsidRPr="00ED5A73">
        <w:rPr>
          <w:b/>
          <w:bCs/>
          <w:sz w:val="20"/>
          <w:szCs w:val="20"/>
        </w:rPr>
        <w:t xml:space="preserve"> ,</w:t>
      </w:r>
      <w:proofErr w:type="gramEnd"/>
      <w:r w:rsidRPr="00ED5A73">
        <w:rPr>
          <w:b/>
          <w:bCs/>
          <w:sz w:val="20"/>
          <w:szCs w:val="20"/>
        </w:rPr>
        <w:t xml:space="preserve"> по одному для каждой из сторон.</w:t>
      </w:r>
    </w:p>
    <w:p w:rsidR="00B413A8" w:rsidRPr="00ED5A73" w:rsidRDefault="00B413A8" w:rsidP="00B413A8">
      <w:pPr>
        <w:rPr>
          <w:b/>
          <w:bCs/>
          <w:sz w:val="22"/>
          <w:szCs w:val="22"/>
        </w:rPr>
      </w:pPr>
    </w:p>
    <w:p w:rsidR="00B413A8" w:rsidRDefault="00B413A8" w:rsidP="00B413A8">
      <w:pPr>
        <w:outlineLvl w:val="0"/>
        <w:rPr>
          <w:b/>
          <w:bCs/>
          <w:sz w:val="20"/>
        </w:rPr>
      </w:pPr>
    </w:p>
    <w:p w:rsidR="00B413A8" w:rsidRPr="009A3209" w:rsidRDefault="00B413A8" w:rsidP="00B413A8">
      <w:pPr>
        <w:outlineLvl w:val="0"/>
        <w:rPr>
          <w:b/>
          <w:bCs/>
          <w:sz w:val="20"/>
        </w:rPr>
      </w:pPr>
      <w:r w:rsidRPr="009A3209">
        <w:rPr>
          <w:b/>
          <w:bCs/>
          <w:sz w:val="20"/>
        </w:rPr>
        <w:t xml:space="preserve">ПОДПИСИ СТОРОН:   </w:t>
      </w:r>
    </w:p>
    <w:p w:rsidR="00B413A8" w:rsidRPr="009A3209" w:rsidRDefault="00B413A8" w:rsidP="00B413A8">
      <w:pPr>
        <w:rPr>
          <w:b/>
          <w:bCs/>
          <w:sz w:val="20"/>
        </w:rPr>
      </w:pPr>
    </w:p>
    <w:p w:rsidR="00B413A8" w:rsidRPr="000F0ECC" w:rsidRDefault="00B413A8" w:rsidP="00B413A8">
      <w:pPr>
        <w:pBdr>
          <w:bottom w:val="single" w:sz="12" w:space="1" w:color="auto"/>
        </w:pBdr>
        <w:jc w:val="both"/>
        <w:rPr>
          <w:b/>
          <w:bCs/>
          <w:sz w:val="20"/>
          <w:lang w:val="en-US"/>
        </w:rPr>
      </w:pPr>
      <w:r w:rsidRPr="009A3209">
        <w:rPr>
          <w:b/>
          <w:bCs/>
          <w:sz w:val="20"/>
        </w:rPr>
        <w:t xml:space="preserve">ЗАКАЗЧИК:                                                                                                </w:t>
      </w:r>
      <w:r>
        <w:rPr>
          <w:b/>
          <w:bCs/>
          <w:sz w:val="20"/>
        </w:rPr>
        <w:t>ИСПОЛНИТЕЛЬ</w:t>
      </w:r>
      <w:r w:rsidRPr="000F0ECC">
        <w:rPr>
          <w:b/>
          <w:bCs/>
          <w:sz w:val="20"/>
        </w:rPr>
        <w:t>:</w:t>
      </w:r>
    </w:p>
    <w:p w:rsidR="00B413A8" w:rsidRDefault="00B413A8" w:rsidP="00B413A8">
      <w:pPr>
        <w:pBdr>
          <w:bottom w:val="single" w:sz="12" w:space="1" w:color="auto"/>
        </w:pBdr>
        <w:jc w:val="both"/>
        <w:rPr>
          <w:b/>
          <w:bCs/>
          <w:sz w:val="20"/>
        </w:rPr>
      </w:pPr>
    </w:p>
    <w:p w:rsidR="00B413A8" w:rsidRDefault="00B413A8" w:rsidP="00B413A8"/>
    <w:p w:rsidR="00150537" w:rsidRDefault="00150537"/>
    <w:sectPr w:rsidR="0015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66"/>
    <w:rsid w:val="00013066"/>
    <w:rsid w:val="00150537"/>
    <w:rsid w:val="00B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2018-04-06T17:21:00Z</dcterms:created>
  <dcterms:modified xsi:type="dcterms:W3CDTF">2018-04-06T17:24:00Z</dcterms:modified>
</cp:coreProperties>
</file>